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50F26">
      <w:pPr>
        <w:numPr>
          <w:ilvl w:val="0"/>
          <w:numId w:val="0"/>
        </w:numPr>
        <w:spacing w:line="480" w:lineRule="auto"/>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全国中小学思政课实践教学</w:t>
      </w:r>
      <w:r>
        <w:rPr>
          <w:rFonts w:hint="eastAsia" w:ascii="方正小标宋简体" w:hAnsi="方正小标宋简体" w:eastAsia="方正小标宋简体" w:cs="方正小标宋简体"/>
          <w:color w:val="000000"/>
          <w:sz w:val="44"/>
          <w:szCs w:val="44"/>
          <w:highlight w:val="none"/>
          <w:lang w:val="en-US" w:eastAsia="zh-CN"/>
        </w:rPr>
        <w:t xml:space="preserve"> </w:t>
      </w:r>
      <w:bookmarkStart w:id="0" w:name="_GoBack"/>
      <w:bookmarkEnd w:id="0"/>
      <w:r>
        <w:rPr>
          <w:rFonts w:hint="eastAsia" w:ascii="方正小标宋简体" w:hAnsi="方正小标宋简体" w:eastAsia="方正小标宋简体" w:cs="方正小标宋简体"/>
          <w:color w:val="000000"/>
          <w:sz w:val="44"/>
          <w:szCs w:val="44"/>
          <w:highlight w:val="none"/>
        </w:rPr>
        <w:t>示范教案</w:t>
      </w:r>
    </w:p>
    <w:tbl>
      <w:tblPr>
        <w:tblStyle w:val="4"/>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4"/>
        <w:gridCol w:w="8044"/>
      </w:tblGrid>
      <w:tr w14:paraId="54478FBF">
        <w:trPr>
          <w:trHeight w:val="567"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14:paraId="36179C26">
            <w:pPr>
              <w:jc w:val="center"/>
              <w:rPr>
                <w:rFonts w:hint="default"/>
                <w:color w:val="000000"/>
                <w:sz w:val="24"/>
                <w:szCs w:val="24"/>
                <w:lang w:val="en-US" w:eastAsia="zh-CN"/>
              </w:rPr>
            </w:pPr>
            <w:r>
              <w:rPr>
                <w:rFonts w:hint="eastAsia"/>
                <w:color w:val="000000"/>
                <w:sz w:val="24"/>
                <w:szCs w:val="24"/>
                <w:lang w:val="en-US" w:eastAsia="zh-CN"/>
              </w:rPr>
              <w:t>省份</w:t>
            </w:r>
          </w:p>
        </w:tc>
        <w:tc>
          <w:tcPr>
            <w:tcW w:w="8044" w:type="dxa"/>
            <w:tcBorders>
              <w:top w:val="single" w:color="auto" w:sz="4" w:space="0"/>
              <w:left w:val="single" w:color="auto" w:sz="4" w:space="0"/>
              <w:bottom w:val="single" w:color="auto" w:sz="4" w:space="0"/>
              <w:right w:val="single" w:color="auto" w:sz="4" w:space="0"/>
            </w:tcBorders>
            <w:vAlign w:val="center"/>
          </w:tcPr>
          <w:p w14:paraId="44DCE22B">
            <w:pPr>
              <w:rPr>
                <w:color w:val="000000"/>
                <w:sz w:val="24"/>
                <w:szCs w:val="24"/>
              </w:rPr>
            </w:pPr>
          </w:p>
        </w:tc>
      </w:tr>
      <w:tr w14:paraId="4D39EA6D">
        <w:trPr>
          <w:trHeight w:val="567"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14:paraId="28865212">
            <w:pPr>
              <w:jc w:val="center"/>
              <w:rPr>
                <w:rFonts w:hint="default"/>
                <w:color w:val="000000"/>
                <w:sz w:val="24"/>
                <w:szCs w:val="24"/>
                <w:lang w:val="en-US" w:eastAsia="zh-CN"/>
              </w:rPr>
            </w:pPr>
            <w:r>
              <w:rPr>
                <w:rFonts w:hint="eastAsia"/>
                <w:color w:val="000000"/>
                <w:sz w:val="24"/>
                <w:szCs w:val="24"/>
                <w:lang w:val="en-US" w:eastAsia="zh-CN"/>
              </w:rPr>
              <w:t>“大思政课”品牌</w:t>
            </w:r>
          </w:p>
        </w:tc>
        <w:tc>
          <w:tcPr>
            <w:tcW w:w="8044" w:type="dxa"/>
            <w:tcBorders>
              <w:top w:val="single" w:color="auto" w:sz="4" w:space="0"/>
              <w:left w:val="single" w:color="auto" w:sz="4" w:space="0"/>
              <w:bottom w:val="single" w:color="auto" w:sz="4" w:space="0"/>
              <w:right w:val="single" w:color="auto" w:sz="4" w:space="0"/>
            </w:tcBorders>
            <w:vAlign w:val="center"/>
          </w:tcPr>
          <w:p w14:paraId="3283517A">
            <w:pPr>
              <w:rPr>
                <w:color w:val="000000"/>
                <w:sz w:val="24"/>
                <w:szCs w:val="24"/>
              </w:rPr>
            </w:pPr>
          </w:p>
        </w:tc>
      </w:tr>
      <w:tr w14:paraId="5E239F4F">
        <w:trPr>
          <w:trHeight w:val="567"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14:paraId="124061A7">
            <w:pPr>
              <w:jc w:val="center"/>
              <w:rPr>
                <w:color w:val="000000"/>
                <w:sz w:val="24"/>
                <w:szCs w:val="24"/>
              </w:rPr>
            </w:pPr>
            <w:r>
              <w:rPr>
                <w:rFonts w:hint="eastAsia"/>
                <w:color w:val="000000"/>
                <w:sz w:val="24"/>
                <w:szCs w:val="24"/>
                <w:lang w:val="en-US" w:eastAsia="zh-CN"/>
              </w:rPr>
              <w:t>教案</w:t>
            </w:r>
            <w:r>
              <w:rPr>
                <w:rFonts w:hint="eastAsia"/>
                <w:color w:val="000000"/>
                <w:sz w:val="24"/>
                <w:szCs w:val="24"/>
              </w:rPr>
              <w:t>名称</w:t>
            </w:r>
          </w:p>
        </w:tc>
        <w:tc>
          <w:tcPr>
            <w:tcW w:w="8044" w:type="dxa"/>
            <w:tcBorders>
              <w:top w:val="single" w:color="auto" w:sz="4" w:space="0"/>
              <w:left w:val="single" w:color="auto" w:sz="4" w:space="0"/>
              <w:bottom w:val="single" w:color="auto" w:sz="4" w:space="0"/>
              <w:right w:val="single" w:color="auto" w:sz="4" w:space="0"/>
            </w:tcBorders>
            <w:vAlign w:val="center"/>
          </w:tcPr>
          <w:p w14:paraId="23FE9123">
            <w:pPr>
              <w:rPr>
                <w:color w:val="000000"/>
                <w:sz w:val="24"/>
                <w:szCs w:val="24"/>
              </w:rPr>
            </w:pPr>
          </w:p>
        </w:tc>
      </w:tr>
      <w:tr w14:paraId="712904EB">
        <w:trPr>
          <w:trHeight w:val="567"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14:paraId="65D6615A">
            <w:pPr>
              <w:jc w:val="center"/>
              <w:rPr>
                <w:rFonts w:hint="default"/>
                <w:color w:val="000000"/>
                <w:sz w:val="24"/>
                <w:szCs w:val="24"/>
                <w:lang w:val="en-US" w:eastAsia="zh-CN"/>
              </w:rPr>
            </w:pPr>
            <w:r>
              <w:rPr>
                <w:rFonts w:hint="eastAsia"/>
                <w:color w:val="000000"/>
                <w:sz w:val="24"/>
                <w:szCs w:val="24"/>
                <w:lang w:val="en-US" w:eastAsia="zh-CN"/>
              </w:rPr>
              <w:t>适用学段</w:t>
            </w:r>
          </w:p>
        </w:tc>
        <w:tc>
          <w:tcPr>
            <w:tcW w:w="8044" w:type="dxa"/>
            <w:tcBorders>
              <w:top w:val="single" w:color="auto" w:sz="4" w:space="0"/>
              <w:left w:val="single" w:color="auto" w:sz="4" w:space="0"/>
              <w:bottom w:val="single" w:color="auto" w:sz="4" w:space="0"/>
              <w:right w:val="single" w:color="auto" w:sz="4" w:space="0"/>
            </w:tcBorders>
            <w:vAlign w:val="center"/>
          </w:tcPr>
          <w:p w14:paraId="53D116FC">
            <w:pPr>
              <w:rPr>
                <w:color w:val="000000"/>
                <w:sz w:val="24"/>
                <w:szCs w:val="24"/>
              </w:rPr>
            </w:pPr>
          </w:p>
        </w:tc>
      </w:tr>
      <w:tr w14:paraId="30F34601">
        <w:trPr>
          <w:trHeight w:val="567"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14:paraId="38A38AA7">
            <w:pPr>
              <w:jc w:val="center"/>
              <w:rPr>
                <w:rFonts w:hint="default"/>
                <w:color w:val="000000"/>
                <w:sz w:val="24"/>
                <w:szCs w:val="24"/>
                <w:lang w:val="en-US" w:eastAsia="zh-CN"/>
              </w:rPr>
            </w:pPr>
            <w:r>
              <w:rPr>
                <w:rFonts w:hint="eastAsia"/>
                <w:color w:val="000000"/>
                <w:sz w:val="24"/>
                <w:szCs w:val="24"/>
                <w:lang w:val="en-US" w:eastAsia="zh-CN"/>
              </w:rPr>
              <w:t>实践基地</w:t>
            </w:r>
          </w:p>
        </w:tc>
        <w:tc>
          <w:tcPr>
            <w:tcW w:w="8044" w:type="dxa"/>
            <w:tcBorders>
              <w:top w:val="single" w:color="auto" w:sz="4" w:space="0"/>
              <w:left w:val="single" w:color="auto" w:sz="4" w:space="0"/>
              <w:bottom w:val="single" w:color="auto" w:sz="4" w:space="0"/>
              <w:right w:val="single" w:color="auto" w:sz="4" w:space="0"/>
            </w:tcBorders>
            <w:vAlign w:val="center"/>
          </w:tcPr>
          <w:p w14:paraId="46BE16E8">
            <w:pPr>
              <w:rPr>
                <w:color w:val="000000"/>
                <w:sz w:val="24"/>
                <w:szCs w:val="24"/>
              </w:rPr>
            </w:pPr>
          </w:p>
        </w:tc>
      </w:tr>
      <w:tr w14:paraId="6472E96E">
        <w:trPr>
          <w:trHeight w:val="567"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14:paraId="6001847D">
            <w:pPr>
              <w:jc w:val="center"/>
              <w:rPr>
                <w:rFonts w:hint="default" w:eastAsiaTheme="minorEastAsia"/>
                <w:color w:val="000000"/>
                <w:sz w:val="24"/>
                <w:szCs w:val="24"/>
                <w:lang w:val="en-US" w:eastAsia="zh-CN"/>
              </w:rPr>
            </w:pPr>
            <w:r>
              <w:rPr>
                <w:rFonts w:hint="eastAsia"/>
                <w:color w:val="000000"/>
                <w:sz w:val="24"/>
                <w:szCs w:val="24"/>
                <w:lang w:val="en-US" w:eastAsia="zh-CN"/>
              </w:rPr>
              <w:t>课时总数</w:t>
            </w:r>
          </w:p>
        </w:tc>
        <w:tc>
          <w:tcPr>
            <w:tcW w:w="8044" w:type="dxa"/>
            <w:tcBorders>
              <w:top w:val="single" w:color="auto" w:sz="4" w:space="0"/>
              <w:left w:val="single" w:color="auto" w:sz="4" w:space="0"/>
              <w:bottom w:val="single" w:color="auto" w:sz="4" w:space="0"/>
              <w:right w:val="single" w:color="auto" w:sz="4" w:space="0"/>
            </w:tcBorders>
            <w:vAlign w:val="center"/>
          </w:tcPr>
          <w:p w14:paraId="3D26562A">
            <w:pPr>
              <w:rPr>
                <w:color w:val="000000"/>
                <w:sz w:val="24"/>
                <w:szCs w:val="24"/>
              </w:rPr>
            </w:pPr>
          </w:p>
        </w:tc>
      </w:tr>
      <w:tr w14:paraId="49DACEDD">
        <w:trPr>
          <w:trHeight w:val="0"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14:paraId="5800745C">
            <w:pPr>
              <w:jc w:val="center"/>
              <w:rPr>
                <w:rFonts w:hint="default"/>
                <w:color w:val="000000"/>
                <w:sz w:val="24"/>
                <w:szCs w:val="24"/>
                <w:lang w:val="en-US" w:eastAsia="zh-CN"/>
              </w:rPr>
            </w:pPr>
            <w:r>
              <w:rPr>
                <w:rFonts w:hint="eastAsia"/>
                <w:color w:val="000000"/>
                <w:sz w:val="24"/>
                <w:szCs w:val="24"/>
                <w:lang w:val="en-US" w:eastAsia="zh-CN"/>
              </w:rPr>
              <w:t>教材分析</w:t>
            </w:r>
          </w:p>
        </w:tc>
        <w:tc>
          <w:tcPr>
            <w:tcW w:w="8044" w:type="dxa"/>
            <w:tcBorders>
              <w:top w:val="single" w:color="auto" w:sz="4" w:space="0"/>
              <w:left w:val="single" w:color="auto" w:sz="4" w:space="0"/>
              <w:bottom w:val="single" w:color="auto" w:sz="4" w:space="0"/>
              <w:right w:val="single" w:color="auto" w:sz="4" w:space="0"/>
            </w:tcBorders>
            <w:vAlign w:val="center"/>
          </w:tcPr>
          <w:p w14:paraId="060F3EF0">
            <w:pPr>
              <w:keepNext w:val="0"/>
              <w:keepLines w:val="0"/>
              <w:pageBreakBefore w:val="0"/>
              <w:widowControl w:val="0"/>
              <w:kinsoku/>
              <w:wordWrap/>
              <w:overflowPunct/>
              <w:topLinePunct w:val="0"/>
              <w:autoSpaceDE/>
              <w:autoSpaceDN/>
              <w:bidi w:val="0"/>
              <w:spacing w:line="360" w:lineRule="auto"/>
              <w:ind w:left="239" w:leftChars="114" w:firstLine="240" w:firstLineChars="100"/>
              <w:jc w:val="left"/>
              <w:textAlignment w:val="auto"/>
              <w:rPr>
                <w:rFonts w:hint="eastAsia" w:asciiTheme="minorEastAsia" w:hAnsiTheme="minorEastAsia" w:eastAsiaTheme="minorEastAsia" w:cstheme="minorEastAsia"/>
                <w:u w:val="single"/>
                <w:lang w:val="en-US" w:eastAsia="zh-CN"/>
              </w:rPr>
            </w:pPr>
            <w:r>
              <w:rPr>
                <w:rFonts w:hint="eastAsia"/>
                <w:b w:val="0"/>
                <w:bCs w:val="0"/>
                <w:color w:val="000000"/>
                <w:sz w:val="24"/>
                <w:szCs w:val="24"/>
                <w:lang w:val="en-US" w:eastAsia="zh-CN"/>
              </w:rPr>
              <w:t>1.</w:t>
            </w:r>
            <w:r>
              <w:rPr>
                <w:rFonts w:hint="eastAsia"/>
                <w:color w:val="000000"/>
                <w:sz w:val="24"/>
                <w:szCs w:val="24"/>
                <w:lang w:val="en-US" w:eastAsia="zh-CN"/>
              </w:rPr>
              <w:t>本课程是对</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cstheme="minorEastAsia"/>
                <w:u w:val="single"/>
                <w:lang w:val="en-US" w:eastAsia="zh-CN"/>
              </w:rPr>
              <w:t xml:space="preserve">                  </w:t>
            </w:r>
            <w:r>
              <w:rPr>
                <w:rFonts w:hint="eastAsia" w:asciiTheme="minorEastAsia" w:hAnsiTheme="minorEastAsia" w:eastAsiaTheme="minorEastAsia" w:cstheme="minorEastAsia"/>
                <w:u w:val="single"/>
                <w:lang w:val="en-US" w:eastAsia="zh-CN"/>
              </w:rPr>
              <w:t xml:space="preserve">         </w:t>
            </w:r>
            <w:r>
              <w:rPr>
                <w:rFonts w:hint="eastAsia"/>
                <w:color w:val="000000"/>
                <w:sz w:val="24"/>
                <w:szCs w:val="24"/>
                <w:lang w:eastAsia="zh-CN"/>
              </w:rPr>
              <w:t>（</w:t>
            </w:r>
            <w:r>
              <w:rPr>
                <w:rFonts w:hint="eastAsia"/>
                <w:color w:val="000000"/>
                <w:sz w:val="24"/>
                <w:szCs w:val="24"/>
                <w:lang w:val="en-US" w:eastAsia="zh-CN"/>
              </w:rPr>
              <w:t>教材名称、出版社</w:t>
            </w:r>
            <w:r>
              <w:rPr>
                <w:rFonts w:hint="eastAsia"/>
                <w:color w:val="000000"/>
                <w:sz w:val="24"/>
                <w:szCs w:val="24"/>
                <w:lang w:eastAsia="zh-CN"/>
              </w:rPr>
              <w:t>）</w:t>
            </w:r>
            <w:r>
              <w:rPr>
                <w:rFonts w:hint="eastAsia"/>
                <w:color w:val="000000"/>
                <w:sz w:val="24"/>
                <w:szCs w:val="24"/>
              </w:rPr>
              <w:t>第</w:t>
            </w:r>
            <w:r>
              <w:rPr>
                <w:rFonts w:hint="eastAsia" w:asciiTheme="minorEastAsia" w:hAnsiTheme="minorEastAsia" w:eastAsiaTheme="minorEastAsia" w:cstheme="minorEastAsia"/>
                <w:u w:val="single"/>
                <w:lang w:val="en-US" w:eastAsia="zh-CN"/>
              </w:rPr>
              <w:t xml:space="preserve">              </w:t>
            </w:r>
            <w:r>
              <w:rPr>
                <w:rFonts w:hint="eastAsia"/>
                <w:color w:val="000000"/>
                <w:sz w:val="24"/>
                <w:szCs w:val="24"/>
                <w:lang w:val="en-US" w:eastAsia="zh-CN"/>
              </w:rPr>
              <w:t xml:space="preserve"> </w:t>
            </w:r>
            <w:r>
              <w:rPr>
                <w:rFonts w:hint="eastAsia" w:asciiTheme="minorEastAsia" w:hAnsiTheme="minorEastAsia" w:eastAsiaTheme="minorEastAsia" w:cstheme="minorEastAsia"/>
                <w:u w:val="single"/>
                <w:lang w:val="en-US" w:eastAsia="zh-CN"/>
              </w:rPr>
              <w:t xml:space="preserve">   </w:t>
            </w:r>
          </w:p>
          <w:p w14:paraId="1FFA508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color w:val="000000"/>
                <w:sz w:val="24"/>
                <w:szCs w:val="24"/>
                <w:lang w:val="en-US" w:eastAsia="zh-CN"/>
              </w:rPr>
            </w:pPr>
            <w:r>
              <w:rPr>
                <w:rFonts w:hint="eastAsia"/>
                <w:color w:val="000000"/>
                <w:sz w:val="24"/>
                <w:szCs w:val="24"/>
              </w:rPr>
              <w:t>单元</w:t>
            </w:r>
            <w:r>
              <w:rPr>
                <w:rFonts w:hint="eastAsia"/>
                <w:color w:val="000000"/>
                <w:sz w:val="24"/>
                <w:szCs w:val="24"/>
                <w:lang w:val="en-US" w:eastAsia="zh-CN"/>
              </w:rPr>
              <w:t>/课中</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cstheme="minorEastAsia"/>
                <w:u w:val="single"/>
                <w:lang w:val="en-US" w:eastAsia="zh-CN"/>
              </w:rPr>
              <w:t xml:space="preserve">                                      </w:t>
            </w:r>
            <w:r>
              <w:rPr>
                <w:rFonts w:hint="eastAsia" w:asciiTheme="minorEastAsia" w:hAnsiTheme="minorEastAsia" w:eastAsiaTheme="minorEastAsia" w:cstheme="minorEastAsia"/>
                <w:u w:val="single"/>
                <w:lang w:val="en-US" w:eastAsia="zh-CN"/>
              </w:rPr>
              <w:t xml:space="preserve">    </w:t>
            </w:r>
            <w:r>
              <w:rPr>
                <w:rFonts w:hint="eastAsia"/>
                <w:color w:val="000000"/>
                <w:sz w:val="24"/>
                <w:szCs w:val="24"/>
                <w:lang w:val="en-US" w:eastAsia="zh-CN"/>
              </w:rPr>
              <w:t>内容的拓展与延伸。</w:t>
            </w:r>
          </w:p>
          <w:p w14:paraId="6EE5FEDB">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r>
              <w:rPr>
                <w:rFonts w:hint="eastAsia"/>
                <w:color w:val="000000"/>
                <w:sz w:val="24"/>
                <w:szCs w:val="24"/>
                <w:lang w:val="en-US" w:eastAsia="zh-CN"/>
              </w:rPr>
              <w:t>2.本课在教材/单元中的位置与作用；主要内容与知识结构；新旧教材/知识的联系与区别。</w:t>
            </w:r>
          </w:p>
          <w:p w14:paraId="1816EFF6">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p w14:paraId="20DB8CB1">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tc>
      </w:tr>
      <w:tr w14:paraId="7C167C72">
        <w:trPr>
          <w:trHeight w:val="0"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14:paraId="42E2AAA5">
            <w:pPr>
              <w:jc w:val="center"/>
              <w:rPr>
                <w:rFonts w:hint="eastAsia"/>
                <w:color w:val="000000"/>
                <w:sz w:val="24"/>
                <w:szCs w:val="24"/>
                <w:lang w:val="en-US" w:eastAsia="zh-CN"/>
              </w:rPr>
            </w:pPr>
            <w:r>
              <w:rPr>
                <w:rFonts w:hint="eastAsia"/>
                <w:color w:val="000000"/>
                <w:sz w:val="24"/>
                <w:szCs w:val="24"/>
                <w:lang w:val="en-US" w:eastAsia="zh-CN"/>
              </w:rPr>
              <w:t>学情特点</w:t>
            </w:r>
          </w:p>
        </w:tc>
        <w:tc>
          <w:tcPr>
            <w:tcW w:w="8044" w:type="dxa"/>
            <w:tcBorders>
              <w:top w:val="single" w:color="auto" w:sz="4" w:space="0"/>
              <w:left w:val="single" w:color="auto" w:sz="4" w:space="0"/>
              <w:bottom w:val="single" w:color="auto" w:sz="4" w:space="0"/>
              <w:right w:val="single" w:color="auto" w:sz="4" w:space="0"/>
            </w:tcBorders>
            <w:vAlign w:val="center"/>
          </w:tcPr>
          <w:p w14:paraId="215697F7">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r>
              <w:rPr>
                <w:rFonts w:hint="eastAsia"/>
                <w:color w:val="000000"/>
                <w:sz w:val="24"/>
                <w:szCs w:val="24"/>
                <w:lang w:val="en-US" w:eastAsia="zh-CN"/>
              </w:rPr>
              <w:t>依据《义务教育道德与法治课程标准(2022年版)》，对学生已有的知识经验、能力基础、个性特点、学习风格以及可能遇到的困难与障碍等问题进行分析并提出应对策略。</w:t>
            </w:r>
          </w:p>
          <w:p w14:paraId="3A43890C">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p w14:paraId="18242964">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p w14:paraId="12BD65A0">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tc>
      </w:tr>
      <w:tr w14:paraId="03CF7AD0">
        <w:trPr>
          <w:trHeight w:val="1185"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14:paraId="321DD28C">
            <w:pPr>
              <w:jc w:val="center"/>
              <w:rPr>
                <w:rFonts w:hint="default"/>
                <w:color w:val="000000"/>
                <w:sz w:val="24"/>
                <w:szCs w:val="24"/>
                <w:lang w:val="en-US" w:eastAsia="zh-CN"/>
              </w:rPr>
            </w:pPr>
            <w:r>
              <w:rPr>
                <w:rFonts w:hint="eastAsia"/>
                <w:color w:val="000000"/>
                <w:sz w:val="24"/>
                <w:szCs w:val="24"/>
                <w:lang w:val="en-US" w:eastAsia="zh-CN"/>
              </w:rPr>
              <w:t>教学形式</w:t>
            </w:r>
          </w:p>
        </w:tc>
        <w:tc>
          <w:tcPr>
            <w:tcW w:w="8044" w:type="dxa"/>
            <w:tcBorders>
              <w:top w:val="single" w:color="auto" w:sz="4" w:space="0"/>
              <w:left w:val="single" w:color="auto" w:sz="4" w:space="0"/>
              <w:bottom w:val="single" w:color="auto" w:sz="4" w:space="0"/>
              <w:right w:val="single" w:color="auto" w:sz="4" w:space="0"/>
            </w:tcBorders>
            <w:vAlign w:val="center"/>
          </w:tcPr>
          <w:p w14:paraId="31BA6A03">
            <w:pPr>
              <w:jc w:val="both"/>
              <w:rPr>
                <w:rFonts w:hint="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□实地考察 </w:t>
            </w:r>
            <w:r>
              <w:rPr>
                <w:rFonts w:hint="eastAsia" w:asciiTheme="minorEastAsia" w:hAnsi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情景模拟 □项目式学习□跨学科融合 □其他：</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cstheme="minorEastAsia"/>
                <w:u w:val="single"/>
                <w:lang w:val="en-US" w:eastAsia="zh-CN"/>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cstheme="minorEastAsia"/>
                <w:u w:val="single"/>
                <w:lang w:val="en-US" w:eastAsia="zh-CN"/>
              </w:rPr>
              <w:t xml:space="preserve">  </w:t>
            </w:r>
            <w:r>
              <w:rPr>
                <w:rFonts w:hint="eastAsia" w:asciiTheme="minorEastAsia" w:hAnsiTheme="minorEastAsia" w:eastAsiaTheme="minorEastAsia" w:cstheme="minorEastAsia"/>
                <w:u w:val="single"/>
                <w:lang w:val="en-US" w:eastAsia="zh-CN"/>
              </w:rPr>
              <w:t xml:space="preserve">          </w:t>
            </w:r>
            <w:r>
              <w:rPr>
                <w:rFonts w:hint="eastAsia"/>
                <w:color w:val="000000"/>
                <w:sz w:val="24"/>
                <w:szCs w:val="24"/>
                <w:lang w:val="en-US" w:eastAsia="zh-CN"/>
              </w:rPr>
              <w:t xml:space="preserve">               </w:t>
            </w:r>
          </w:p>
        </w:tc>
      </w:tr>
      <w:tr w14:paraId="10B4DE1E">
        <w:trPr>
          <w:trHeight w:val="0"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14:paraId="2B3BEA99">
            <w:pPr>
              <w:jc w:val="center"/>
              <w:rPr>
                <w:rFonts w:hint="default"/>
                <w:color w:val="000000"/>
                <w:sz w:val="24"/>
                <w:szCs w:val="24"/>
                <w:lang w:val="en-US" w:eastAsia="zh-CN"/>
              </w:rPr>
            </w:pPr>
            <w:r>
              <w:rPr>
                <w:rFonts w:hint="eastAsia"/>
                <w:color w:val="000000"/>
                <w:sz w:val="24"/>
                <w:szCs w:val="24"/>
                <w:lang w:val="en-US" w:eastAsia="zh-CN"/>
              </w:rPr>
              <w:t>学习目标</w:t>
            </w:r>
          </w:p>
        </w:tc>
        <w:tc>
          <w:tcPr>
            <w:tcW w:w="8044" w:type="dxa"/>
            <w:tcBorders>
              <w:top w:val="single" w:color="auto" w:sz="4" w:space="0"/>
              <w:left w:val="single" w:color="auto" w:sz="4" w:space="0"/>
              <w:bottom w:val="single" w:color="auto" w:sz="4" w:space="0"/>
              <w:right w:val="single" w:color="auto" w:sz="4" w:space="0"/>
            </w:tcBorders>
            <w:vAlign w:val="center"/>
          </w:tcPr>
          <w:p w14:paraId="25204EAC">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r>
              <w:rPr>
                <w:rFonts w:hint="eastAsia"/>
                <w:color w:val="000000"/>
                <w:sz w:val="24"/>
                <w:szCs w:val="24"/>
                <w:lang w:val="en-US" w:eastAsia="zh-CN"/>
              </w:rPr>
              <w:t>学习目标应以《义务教育道德与法治课程标准(2022年版)》为纲，立足学情分析，聚焦核心素养培育与发展。目标表述须行为化、可观测、可评价，须明确“在何种情境下运用何种知识或方法完成何种任务，并达成何种素养表现”。</w:t>
            </w:r>
          </w:p>
          <w:p w14:paraId="6CB9D57A">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p w14:paraId="12D8947E">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p w14:paraId="11102886">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p w14:paraId="3DEE9F39">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p w14:paraId="088F3820">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p w14:paraId="375EC07C">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p w14:paraId="3249F368">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p w14:paraId="38AD4975">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tc>
      </w:tr>
      <w:tr w14:paraId="41AF1A18">
        <w:trPr>
          <w:trHeight w:val="0"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14:paraId="51AC4348">
            <w:pPr>
              <w:jc w:val="center"/>
              <w:rPr>
                <w:rFonts w:hint="default"/>
                <w:color w:val="000000"/>
                <w:sz w:val="24"/>
                <w:szCs w:val="24"/>
                <w:lang w:val="en-US" w:eastAsia="zh-CN"/>
              </w:rPr>
            </w:pPr>
            <w:r>
              <w:rPr>
                <w:rFonts w:hint="eastAsia"/>
                <w:color w:val="000000"/>
                <w:sz w:val="24"/>
                <w:szCs w:val="24"/>
                <w:lang w:val="en-US" w:eastAsia="zh-CN"/>
              </w:rPr>
              <w:t>重点难点</w:t>
            </w:r>
          </w:p>
        </w:tc>
        <w:tc>
          <w:tcPr>
            <w:tcW w:w="8044" w:type="dxa"/>
            <w:tcBorders>
              <w:top w:val="single" w:color="auto" w:sz="4" w:space="0"/>
              <w:left w:val="single" w:color="auto" w:sz="4" w:space="0"/>
              <w:bottom w:val="single" w:color="auto" w:sz="4" w:space="0"/>
              <w:right w:val="single" w:color="auto" w:sz="4" w:space="0"/>
            </w:tcBorders>
            <w:vAlign w:val="center"/>
          </w:tcPr>
          <w:p w14:paraId="114D7C97">
            <w:pPr>
              <w:jc w:val="both"/>
              <w:rPr>
                <w:rFonts w:hint="eastAsia" w:asciiTheme="minorEastAsia" w:hAnsiTheme="minorEastAsia" w:eastAsiaTheme="minorEastAsia" w:cstheme="minorEastAsia"/>
                <w:color w:val="000000"/>
                <w:sz w:val="24"/>
                <w:szCs w:val="24"/>
                <w:lang w:val="en-US" w:eastAsia="zh-CN"/>
              </w:rPr>
            </w:pPr>
          </w:p>
          <w:p w14:paraId="3D61E3C0">
            <w:pPr>
              <w:jc w:val="both"/>
              <w:rPr>
                <w:rFonts w:hint="eastAsia" w:asciiTheme="minorEastAsia" w:hAnsiTheme="minorEastAsia" w:eastAsiaTheme="minorEastAsia" w:cstheme="minorEastAsia"/>
                <w:color w:val="000000"/>
                <w:sz w:val="24"/>
                <w:szCs w:val="24"/>
                <w:lang w:val="en-US" w:eastAsia="zh-CN"/>
              </w:rPr>
            </w:pPr>
          </w:p>
          <w:p w14:paraId="18C72934">
            <w:pPr>
              <w:jc w:val="both"/>
              <w:rPr>
                <w:rFonts w:hint="eastAsia" w:asciiTheme="minorEastAsia" w:hAnsiTheme="minorEastAsia" w:eastAsiaTheme="minorEastAsia" w:cstheme="minorEastAsia"/>
                <w:color w:val="000000"/>
                <w:sz w:val="24"/>
                <w:szCs w:val="24"/>
                <w:lang w:val="en-US" w:eastAsia="zh-CN"/>
              </w:rPr>
            </w:pPr>
          </w:p>
          <w:p w14:paraId="5D37EDDD">
            <w:pPr>
              <w:jc w:val="both"/>
              <w:rPr>
                <w:rFonts w:hint="eastAsia" w:asciiTheme="minorEastAsia" w:hAnsiTheme="minorEastAsia" w:eastAsiaTheme="minorEastAsia" w:cstheme="minorEastAsia"/>
                <w:color w:val="000000"/>
                <w:sz w:val="24"/>
                <w:szCs w:val="24"/>
                <w:lang w:val="en-US" w:eastAsia="zh-CN"/>
              </w:rPr>
            </w:pPr>
          </w:p>
          <w:p w14:paraId="534B31FD">
            <w:pPr>
              <w:jc w:val="both"/>
              <w:rPr>
                <w:rFonts w:hint="eastAsia" w:asciiTheme="minorEastAsia" w:hAnsiTheme="minorEastAsia" w:eastAsiaTheme="minorEastAsia" w:cstheme="minorEastAsia"/>
                <w:color w:val="000000"/>
                <w:sz w:val="24"/>
                <w:szCs w:val="24"/>
                <w:lang w:val="en-US" w:eastAsia="zh-CN"/>
              </w:rPr>
            </w:pPr>
          </w:p>
          <w:p w14:paraId="3FD48E76">
            <w:pPr>
              <w:jc w:val="both"/>
              <w:rPr>
                <w:rFonts w:hint="eastAsia" w:asciiTheme="minorEastAsia" w:hAnsiTheme="minorEastAsia" w:eastAsiaTheme="minorEastAsia" w:cstheme="minorEastAsia"/>
                <w:color w:val="000000"/>
                <w:sz w:val="24"/>
                <w:szCs w:val="24"/>
                <w:lang w:val="en-US" w:eastAsia="zh-CN"/>
              </w:rPr>
            </w:pPr>
          </w:p>
          <w:p w14:paraId="2CE02FEB">
            <w:pPr>
              <w:jc w:val="both"/>
              <w:rPr>
                <w:rFonts w:hint="eastAsia" w:asciiTheme="minorEastAsia" w:hAnsiTheme="minorEastAsia" w:eastAsiaTheme="minorEastAsia" w:cstheme="minorEastAsia"/>
                <w:color w:val="000000"/>
                <w:sz w:val="24"/>
                <w:szCs w:val="24"/>
                <w:lang w:val="en-US" w:eastAsia="zh-CN"/>
              </w:rPr>
            </w:pPr>
          </w:p>
          <w:p w14:paraId="48E7ACAB">
            <w:pPr>
              <w:jc w:val="both"/>
              <w:rPr>
                <w:rFonts w:hint="eastAsia" w:asciiTheme="minorEastAsia" w:hAnsiTheme="minorEastAsia" w:eastAsiaTheme="minorEastAsia" w:cstheme="minorEastAsia"/>
                <w:color w:val="000000"/>
                <w:sz w:val="24"/>
                <w:szCs w:val="24"/>
                <w:lang w:val="en-US" w:eastAsia="zh-CN"/>
              </w:rPr>
            </w:pPr>
          </w:p>
          <w:p w14:paraId="34E1EF46">
            <w:pPr>
              <w:jc w:val="both"/>
              <w:rPr>
                <w:rFonts w:hint="eastAsia" w:asciiTheme="minorEastAsia" w:hAnsiTheme="minorEastAsia" w:eastAsiaTheme="minorEastAsia" w:cstheme="minorEastAsia"/>
                <w:color w:val="000000"/>
                <w:sz w:val="24"/>
                <w:szCs w:val="24"/>
                <w:lang w:val="en-US" w:eastAsia="zh-CN"/>
              </w:rPr>
            </w:pPr>
          </w:p>
          <w:p w14:paraId="29CBCDC3">
            <w:pPr>
              <w:jc w:val="both"/>
              <w:rPr>
                <w:rFonts w:hint="eastAsia" w:asciiTheme="minorEastAsia" w:hAnsiTheme="minorEastAsia" w:eastAsiaTheme="minorEastAsia" w:cstheme="minorEastAsia"/>
                <w:color w:val="000000"/>
                <w:sz w:val="24"/>
                <w:szCs w:val="24"/>
                <w:lang w:val="en-US" w:eastAsia="zh-CN"/>
              </w:rPr>
            </w:pPr>
          </w:p>
          <w:p w14:paraId="269EC836">
            <w:pPr>
              <w:jc w:val="both"/>
              <w:rPr>
                <w:rFonts w:hint="eastAsia" w:asciiTheme="minorEastAsia" w:hAnsiTheme="minorEastAsia" w:eastAsiaTheme="minorEastAsia" w:cstheme="minorEastAsia"/>
                <w:color w:val="000000"/>
                <w:sz w:val="24"/>
                <w:szCs w:val="24"/>
                <w:lang w:val="en-US" w:eastAsia="zh-CN"/>
              </w:rPr>
            </w:pPr>
          </w:p>
          <w:p w14:paraId="4AE728D6">
            <w:pPr>
              <w:jc w:val="both"/>
              <w:rPr>
                <w:rFonts w:hint="eastAsia" w:asciiTheme="minorEastAsia" w:hAnsiTheme="minorEastAsia" w:eastAsiaTheme="minorEastAsia" w:cstheme="minorEastAsia"/>
                <w:color w:val="000000"/>
                <w:sz w:val="24"/>
                <w:szCs w:val="24"/>
                <w:lang w:val="en-US" w:eastAsia="zh-CN"/>
              </w:rPr>
            </w:pPr>
          </w:p>
        </w:tc>
      </w:tr>
      <w:tr w14:paraId="2D0EBDA7">
        <w:trPr>
          <w:trHeight w:val="0"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14:paraId="3A818FF2">
            <w:pPr>
              <w:jc w:val="center"/>
              <w:rPr>
                <w:rFonts w:hint="eastAsia"/>
                <w:color w:val="000000"/>
                <w:sz w:val="24"/>
                <w:szCs w:val="24"/>
                <w:lang w:val="en-US" w:eastAsia="zh-CN"/>
              </w:rPr>
            </w:pPr>
            <w:r>
              <w:rPr>
                <w:rFonts w:hint="eastAsia"/>
                <w:color w:val="000000"/>
                <w:sz w:val="24"/>
                <w:szCs w:val="24"/>
                <w:lang w:val="en-US" w:eastAsia="zh-CN"/>
              </w:rPr>
              <w:t>教学</w:t>
            </w:r>
          </w:p>
          <w:p w14:paraId="58381A36">
            <w:pPr>
              <w:jc w:val="center"/>
              <w:rPr>
                <w:rFonts w:hint="default"/>
                <w:color w:val="000000"/>
                <w:sz w:val="24"/>
                <w:szCs w:val="24"/>
                <w:lang w:val="en-US" w:eastAsia="zh-CN"/>
              </w:rPr>
            </w:pPr>
            <w:r>
              <w:rPr>
                <w:rFonts w:hint="eastAsia"/>
                <w:color w:val="000000"/>
                <w:sz w:val="24"/>
                <w:szCs w:val="24"/>
                <w:lang w:val="en-US" w:eastAsia="zh-CN"/>
              </w:rPr>
              <w:t>资源包</w:t>
            </w:r>
          </w:p>
        </w:tc>
        <w:tc>
          <w:tcPr>
            <w:tcW w:w="8044" w:type="dxa"/>
            <w:tcBorders>
              <w:top w:val="single" w:color="auto" w:sz="4" w:space="0"/>
              <w:left w:val="single" w:color="auto" w:sz="4" w:space="0"/>
              <w:bottom w:val="single" w:color="auto" w:sz="4" w:space="0"/>
              <w:right w:val="single" w:color="auto" w:sz="4" w:space="0"/>
            </w:tcBorders>
            <w:vAlign w:val="center"/>
          </w:tcPr>
          <w:p w14:paraId="28606D96">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r>
              <w:rPr>
                <w:rFonts w:hint="eastAsia"/>
                <w:color w:val="000000"/>
                <w:sz w:val="24"/>
                <w:szCs w:val="24"/>
                <w:lang w:val="en-US" w:eastAsia="zh-CN"/>
              </w:rPr>
              <w:t>文本资源：</w:t>
            </w:r>
          </w:p>
          <w:p w14:paraId="477068BC">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r>
              <w:rPr>
                <w:rFonts w:hint="eastAsia"/>
                <w:color w:val="000000"/>
                <w:sz w:val="24"/>
                <w:szCs w:val="24"/>
                <w:lang w:val="en-US" w:eastAsia="zh-CN"/>
              </w:rPr>
              <w:t>物料资源：</w:t>
            </w:r>
          </w:p>
          <w:p w14:paraId="488BF1D9">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r>
              <w:rPr>
                <w:rFonts w:hint="eastAsia"/>
                <w:color w:val="000000"/>
                <w:sz w:val="24"/>
                <w:szCs w:val="24"/>
                <w:lang w:val="en-US" w:eastAsia="zh-CN"/>
              </w:rPr>
              <w:t>数字资源：</w:t>
            </w:r>
          </w:p>
          <w:p w14:paraId="17050A0F">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r>
              <w:rPr>
                <w:rFonts w:hint="eastAsia"/>
                <w:color w:val="000000"/>
                <w:sz w:val="24"/>
                <w:szCs w:val="24"/>
                <w:lang w:val="en-US" w:eastAsia="zh-CN"/>
              </w:rPr>
              <w:t>……</w:t>
            </w:r>
          </w:p>
          <w:p w14:paraId="1176A909">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p w14:paraId="0B00C3C1">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p w14:paraId="3B199D35">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p w14:paraId="673457EE">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p w14:paraId="163DAD35">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p w14:paraId="35BBD70D">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p w14:paraId="6E6D0AC1">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p w14:paraId="3C0C9D2F">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p>
        </w:tc>
      </w:tr>
      <w:tr w14:paraId="59BA139C">
        <w:trPr>
          <w:trHeight w:val="0"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14:paraId="37216A46">
            <w:pPr>
              <w:jc w:val="center"/>
              <w:rPr>
                <w:rFonts w:hint="eastAsia"/>
                <w:color w:val="000000"/>
                <w:sz w:val="24"/>
                <w:szCs w:val="24"/>
                <w:lang w:val="en-US" w:eastAsia="zh-CN"/>
              </w:rPr>
            </w:pPr>
          </w:p>
          <w:p w14:paraId="2D19975A">
            <w:pPr>
              <w:jc w:val="center"/>
              <w:rPr>
                <w:rFonts w:hint="eastAsia"/>
                <w:color w:val="000000"/>
                <w:sz w:val="24"/>
                <w:szCs w:val="24"/>
                <w:lang w:val="en-US" w:eastAsia="zh-CN"/>
              </w:rPr>
            </w:pPr>
            <w:r>
              <w:rPr>
                <w:rFonts w:hint="eastAsia"/>
                <w:color w:val="000000"/>
                <w:sz w:val="24"/>
                <w:szCs w:val="24"/>
                <w:lang w:val="en-US" w:eastAsia="zh-CN"/>
              </w:rPr>
              <w:t>课程亮点</w:t>
            </w:r>
          </w:p>
          <w:p w14:paraId="5BB60B40">
            <w:pPr>
              <w:jc w:val="center"/>
              <w:rPr>
                <w:rFonts w:hint="default"/>
                <w:color w:val="000000"/>
                <w:sz w:val="24"/>
                <w:szCs w:val="24"/>
                <w:lang w:val="en-US" w:eastAsia="zh-CN"/>
              </w:rPr>
            </w:pPr>
          </w:p>
        </w:tc>
        <w:tc>
          <w:tcPr>
            <w:tcW w:w="8044" w:type="dxa"/>
            <w:tcBorders>
              <w:top w:val="single" w:color="auto" w:sz="4" w:space="0"/>
              <w:left w:val="single" w:color="auto" w:sz="4" w:space="0"/>
              <w:bottom w:val="single" w:color="auto" w:sz="4" w:space="0"/>
              <w:right w:val="single" w:color="auto" w:sz="4" w:space="0"/>
            </w:tcBorders>
            <w:vAlign w:val="center"/>
          </w:tcPr>
          <w:p w14:paraId="07DBBC6F">
            <w:pPr>
              <w:jc w:val="both"/>
              <w:rPr>
                <w:rFonts w:hint="eastAsia" w:asciiTheme="minorEastAsia" w:hAnsiTheme="minorEastAsia" w:eastAsiaTheme="minorEastAsia" w:cstheme="minorEastAsia"/>
                <w:color w:val="000000"/>
                <w:sz w:val="24"/>
                <w:szCs w:val="24"/>
                <w:lang w:val="en-US" w:eastAsia="zh-CN"/>
              </w:rPr>
            </w:pPr>
          </w:p>
          <w:p w14:paraId="5887046D">
            <w:pPr>
              <w:jc w:val="both"/>
              <w:rPr>
                <w:rFonts w:hint="eastAsia" w:asciiTheme="minorEastAsia" w:hAnsiTheme="minorEastAsia" w:eastAsiaTheme="minorEastAsia" w:cstheme="minorEastAsia"/>
                <w:color w:val="000000"/>
                <w:sz w:val="24"/>
                <w:szCs w:val="24"/>
                <w:lang w:val="en-US" w:eastAsia="zh-CN"/>
              </w:rPr>
            </w:pPr>
          </w:p>
          <w:p w14:paraId="69636A23">
            <w:pPr>
              <w:jc w:val="both"/>
              <w:rPr>
                <w:rFonts w:hint="eastAsia" w:asciiTheme="minorEastAsia" w:hAnsiTheme="minorEastAsia" w:eastAsiaTheme="minorEastAsia" w:cstheme="minorEastAsia"/>
                <w:color w:val="000000"/>
                <w:sz w:val="24"/>
                <w:szCs w:val="24"/>
                <w:lang w:val="en-US" w:eastAsia="zh-CN"/>
              </w:rPr>
            </w:pPr>
          </w:p>
          <w:p w14:paraId="1D039606">
            <w:pPr>
              <w:jc w:val="both"/>
              <w:rPr>
                <w:rFonts w:hint="eastAsia" w:asciiTheme="minorEastAsia" w:hAnsiTheme="minorEastAsia" w:eastAsiaTheme="minorEastAsia" w:cstheme="minorEastAsia"/>
                <w:color w:val="000000"/>
                <w:sz w:val="24"/>
                <w:szCs w:val="24"/>
                <w:lang w:val="en-US" w:eastAsia="zh-CN"/>
              </w:rPr>
            </w:pPr>
          </w:p>
          <w:p w14:paraId="34949952">
            <w:pPr>
              <w:jc w:val="both"/>
              <w:rPr>
                <w:rFonts w:hint="eastAsia" w:asciiTheme="minorEastAsia" w:hAnsiTheme="minorEastAsia" w:eastAsiaTheme="minorEastAsia" w:cstheme="minorEastAsia"/>
                <w:color w:val="000000"/>
                <w:sz w:val="24"/>
                <w:szCs w:val="24"/>
                <w:lang w:val="en-US" w:eastAsia="zh-CN"/>
              </w:rPr>
            </w:pPr>
          </w:p>
          <w:p w14:paraId="01D0332D">
            <w:pPr>
              <w:jc w:val="both"/>
              <w:rPr>
                <w:rFonts w:hint="eastAsia" w:asciiTheme="minorEastAsia" w:hAnsiTheme="minorEastAsia" w:eastAsiaTheme="minorEastAsia" w:cstheme="minorEastAsia"/>
                <w:color w:val="000000"/>
                <w:sz w:val="24"/>
                <w:szCs w:val="24"/>
                <w:lang w:val="en-US" w:eastAsia="zh-CN"/>
              </w:rPr>
            </w:pPr>
          </w:p>
          <w:p w14:paraId="3EB6FAF4">
            <w:pPr>
              <w:jc w:val="both"/>
              <w:rPr>
                <w:rFonts w:hint="eastAsia" w:asciiTheme="minorEastAsia" w:hAnsiTheme="minorEastAsia" w:eastAsiaTheme="minorEastAsia" w:cstheme="minorEastAsia"/>
                <w:color w:val="000000"/>
                <w:sz w:val="24"/>
                <w:szCs w:val="24"/>
                <w:lang w:val="en-US" w:eastAsia="zh-CN"/>
              </w:rPr>
            </w:pPr>
          </w:p>
          <w:p w14:paraId="38F867F5">
            <w:pPr>
              <w:jc w:val="both"/>
              <w:rPr>
                <w:rFonts w:hint="eastAsia" w:asciiTheme="minorEastAsia" w:hAnsiTheme="minorEastAsia" w:eastAsiaTheme="minorEastAsia" w:cstheme="minorEastAsia"/>
                <w:color w:val="000000"/>
                <w:sz w:val="24"/>
                <w:szCs w:val="24"/>
                <w:lang w:val="en-US" w:eastAsia="zh-CN"/>
              </w:rPr>
            </w:pPr>
          </w:p>
          <w:p w14:paraId="44F4BB54">
            <w:pPr>
              <w:jc w:val="both"/>
              <w:rPr>
                <w:rFonts w:hint="eastAsia" w:asciiTheme="minorEastAsia" w:hAnsiTheme="minorEastAsia" w:eastAsiaTheme="minorEastAsia" w:cstheme="minorEastAsia"/>
                <w:color w:val="000000"/>
                <w:sz w:val="24"/>
                <w:szCs w:val="24"/>
                <w:lang w:val="en-US" w:eastAsia="zh-CN"/>
              </w:rPr>
            </w:pPr>
          </w:p>
          <w:p w14:paraId="2693640B">
            <w:pPr>
              <w:jc w:val="both"/>
              <w:rPr>
                <w:rFonts w:hint="eastAsia" w:asciiTheme="minorEastAsia" w:hAnsiTheme="minorEastAsia" w:eastAsiaTheme="minorEastAsia" w:cstheme="minorEastAsia"/>
                <w:color w:val="000000"/>
                <w:sz w:val="24"/>
                <w:szCs w:val="24"/>
                <w:lang w:val="en-US" w:eastAsia="zh-CN"/>
              </w:rPr>
            </w:pPr>
          </w:p>
          <w:p w14:paraId="6493120B">
            <w:pPr>
              <w:jc w:val="both"/>
              <w:rPr>
                <w:rFonts w:hint="eastAsia" w:asciiTheme="minorEastAsia" w:hAnsiTheme="minorEastAsia" w:eastAsiaTheme="minorEastAsia" w:cstheme="minorEastAsia"/>
                <w:color w:val="000000"/>
                <w:sz w:val="24"/>
                <w:szCs w:val="24"/>
                <w:lang w:val="en-US" w:eastAsia="zh-CN"/>
              </w:rPr>
            </w:pPr>
          </w:p>
          <w:p w14:paraId="1D012FBC">
            <w:pPr>
              <w:jc w:val="both"/>
              <w:rPr>
                <w:rFonts w:hint="eastAsia" w:asciiTheme="minorEastAsia" w:hAnsiTheme="minorEastAsia" w:eastAsiaTheme="minorEastAsia" w:cstheme="minorEastAsia"/>
                <w:color w:val="000000"/>
                <w:sz w:val="24"/>
                <w:szCs w:val="24"/>
                <w:lang w:val="en-US" w:eastAsia="zh-CN"/>
              </w:rPr>
            </w:pPr>
          </w:p>
          <w:p w14:paraId="33E36176">
            <w:pPr>
              <w:jc w:val="both"/>
              <w:rPr>
                <w:rFonts w:hint="eastAsia" w:asciiTheme="minorEastAsia" w:hAnsiTheme="minorEastAsia" w:eastAsiaTheme="minorEastAsia" w:cstheme="minorEastAsia"/>
                <w:color w:val="000000"/>
                <w:sz w:val="24"/>
                <w:szCs w:val="24"/>
                <w:lang w:val="en-US" w:eastAsia="zh-CN"/>
              </w:rPr>
            </w:pPr>
          </w:p>
          <w:p w14:paraId="5976D3E5">
            <w:pPr>
              <w:jc w:val="both"/>
              <w:rPr>
                <w:rFonts w:hint="eastAsia" w:asciiTheme="minorEastAsia" w:hAnsiTheme="minorEastAsia" w:eastAsiaTheme="minorEastAsia" w:cstheme="minorEastAsia"/>
                <w:color w:val="000000"/>
                <w:sz w:val="24"/>
                <w:szCs w:val="24"/>
                <w:lang w:val="en-US" w:eastAsia="zh-CN"/>
              </w:rPr>
            </w:pPr>
          </w:p>
        </w:tc>
      </w:tr>
      <w:tr w14:paraId="51A105C0">
        <w:trPr>
          <w:trHeight w:val="0"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14:paraId="2E63DF27">
            <w:pPr>
              <w:jc w:val="center"/>
              <w:rPr>
                <w:rFonts w:hint="eastAsia" w:asciiTheme="minorEastAsia" w:hAnsiTheme="minorEastAsia" w:eastAsiaTheme="minorEastAsia" w:cstheme="minorEastAsia"/>
                <w:sz w:val="24"/>
                <w:szCs w:val="24"/>
              </w:rPr>
            </w:pPr>
          </w:p>
          <w:p w14:paraId="2C9BF64B">
            <w:pPr>
              <w:jc w:val="center"/>
              <w:rPr>
                <w:rFonts w:hint="eastAsia" w:asciiTheme="minorEastAsia" w:hAnsiTheme="minorEastAsia" w:eastAsiaTheme="minorEastAsia" w:cstheme="minorEastAsia"/>
                <w:sz w:val="24"/>
                <w:szCs w:val="24"/>
              </w:rPr>
            </w:pPr>
          </w:p>
          <w:p w14:paraId="3645BAC3">
            <w:pPr>
              <w:jc w:val="center"/>
              <w:rPr>
                <w:rFonts w:hint="eastAsia" w:asciiTheme="minorEastAsia" w:hAnsiTheme="minorEastAsia" w:eastAsiaTheme="minorEastAsia" w:cstheme="minorEastAsia"/>
                <w:sz w:val="24"/>
                <w:szCs w:val="24"/>
              </w:rPr>
            </w:pPr>
          </w:p>
          <w:p w14:paraId="5ECA901F">
            <w:pPr>
              <w:jc w:val="center"/>
              <w:rPr>
                <w:rFonts w:hint="eastAsia" w:asciiTheme="minorEastAsia" w:hAnsiTheme="minorEastAsia" w:eastAsiaTheme="minorEastAsia" w:cstheme="minorEastAsia"/>
                <w:sz w:val="24"/>
                <w:szCs w:val="24"/>
              </w:rPr>
            </w:pPr>
          </w:p>
          <w:p w14:paraId="63A39D76">
            <w:pPr>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教</w:t>
            </w:r>
          </w:p>
          <w:p w14:paraId="4C5DCEDA">
            <w:pPr>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学</w:t>
            </w:r>
          </w:p>
          <w:p w14:paraId="306909A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w:t>
            </w:r>
          </w:p>
          <w:p w14:paraId="338A826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w:t>
            </w:r>
          </w:p>
          <w:p w14:paraId="271A9E2F">
            <w:pPr>
              <w:jc w:val="center"/>
              <w:rPr>
                <w:rFonts w:hint="eastAsia"/>
                <w:color w:val="000000"/>
                <w:sz w:val="24"/>
                <w:szCs w:val="24"/>
                <w:lang w:val="en-US" w:eastAsia="zh-CN"/>
              </w:rPr>
            </w:pPr>
          </w:p>
          <w:p w14:paraId="06DA1B09">
            <w:pPr>
              <w:jc w:val="center"/>
              <w:rPr>
                <w:rFonts w:hint="eastAsia"/>
                <w:color w:val="000000"/>
                <w:sz w:val="24"/>
                <w:szCs w:val="24"/>
                <w:lang w:val="en-US" w:eastAsia="zh-CN"/>
              </w:rPr>
            </w:pPr>
          </w:p>
          <w:p w14:paraId="477C334F">
            <w:pPr>
              <w:jc w:val="center"/>
              <w:rPr>
                <w:rFonts w:hint="eastAsia"/>
                <w:color w:val="000000"/>
                <w:sz w:val="24"/>
                <w:szCs w:val="24"/>
                <w:lang w:val="en-US" w:eastAsia="zh-CN"/>
              </w:rPr>
            </w:pPr>
          </w:p>
          <w:p w14:paraId="74B64D79">
            <w:pPr>
              <w:jc w:val="center"/>
              <w:rPr>
                <w:rFonts w:hint="eastAsia"/>
                <w:color w:val="000000"/>
                <w:sz w:val="24"/>
                <w:szCs w:val="24"/>
                <w:lang w:val="en-US" w:eastAsia="zh-CN"/>
              </w:rPr>
            </w:pPr>
          </w:p>
          <w:p w14:paraId="04CCF04F">
            <w:pPr>
              <w:jc w:val="both"/>
              <w:rPr>
                <w:rFonts w:hint="eastAsia"/>
                <w:color w:val="000000"/>
                <w:sz w:val="24"/>
                <w:szCs w:val="24"/>
                <w:u w:val="none"/>
                <w:lang w:val="en-US" w:eastAsia="zh-CN"/>
              </w:rPr>
            </w:pPr>
          </w:p>
        </w:tc>
        <w:tc>
          <w:tcPr>
            <w:tcW w:w="8044" w:type="dxa"/>
            <w:tcBorders>
              <w:top w:val="single" w:color="auto" w:sz="4" w:space="0"/>
              <w:left w:val="single" w:color="auto" w:sz="4" w:space="0"/>
              <w:bottom w:val="single" w:color="auto" w:sz="4" w:space="0"/>
              <w:right w:val="single" w:color="auto" w:sz="4" w:space="0"/>
            </w:tcBorders>
            <w:vAlign w:val="center"/>
          </w:tcPr>
          <w:p w14:paraId="34A3A97F">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楷体_GB2312" w:hAnsi="楷体" w:eastAsia="楷体_GB2312" w:cs="仿宋_GB2312"/>
                <w:b w:val="0"/>
                <w:bCs/>
                <w:color w:val="auto"/>
                <w:kern w:val="0"/>
                <w:sz w:val="24"/>
                <w:szCs w:val="24"/>
                <w:lang w:val="en-US" w:eastAsia="zh-CN"/>
              </w:rPr>
            </w:pPr>
          </w:p>
          <w:p w14:paraId="796933C9">
            <w:pPr>
              <w:keepNext w:val="0"/>
              <w:keepLines w:val="0"/>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color w:val="000000"/>
                <w:sz w:val="24"/>
                <w:szCs w:val="24"/>
                <w:lang w:val="en-US" w:eastAsia="zh-CN"/>
              </w:rPr>
            </w:pPr>
            <w:r>
              <w:rPr>
                <w:rFonts w:hint="eastAsia"/>
                <w:color w:val="000000"/>
                <w:sz w:val="24"/>
                <w:szCs w:val="24"/>
                <w:lang w:val="en-US" w:eastAsia="zh-CN"/>
              </w:rPr>
              <w:t>教学设计应包括但不限于以下内容：情景导入、阶段内容、实践探索、成果展示、交流分享、巩固拓展、课堂小结、作业清单、教学反思。</w:t>
            </w:r>
          </w:p>
          <w:p w14:paraId="5393B5DB">
            <w:pPr>
              <w:keepNext w:val="0"/>
              <w:keepLines w:val="0"/>
              <w:suppressLineNumbers w:val="0"/>
              <w:adjustRightInd w:val="0"/>
              <w:snapToGrid w:val="0"/>
              <w:spacing w:before="0" w:beforeAutospacing="0" w:after="0" w:afterAutospacing="0" w:line="360" w:lineRule="auto"/>
              <w:ind w:right="0"/>
              <w:rPr>
                <w:rFonts w:hint="eastAsia" w:ascii="楷体_GB2312" w:hAnsi="楷体" w:eastAsia="楷体_GB2312" w:cs="仿宋_GB2312"/>
                <w:b/>
                <w:color w:val="C00000"/>
                <w:kern w:val="0"/>
                <w:sz w:val="24"/>
                <w:szCs w:val="24"/>
                <w:lang w:val="en-US" w:eastAsia="zh-CN"/>
              </w:rPr>
            </w:pPr>
          </w:p>
          <w:p w14:paraId="2F320CFC">
            <w:pPr>
              <w:jc w:val="both"/>
              <w:rPr>
                <w:rFonts w:hint="eastAsia" w:asciiTheme="minorEastAsia" w:hAnsiTheme="minorEastAsia" w:eastAsiaTheme="minorEastAsia" w:cstheme="minorEastAsia"/>
                <w:color w:val="000000"/>
                <w:sz w:val="24"/>
                <w:szCs w:val="24"/>
                <w:lang w:val="en-US" w:eastAsia="zh-CN"/>
              </w:rPr>
            </w:pPr>
          </w:p>
          <w:p w14:paraId="44BFA383">
            <w:pPr>
              <w:jc w:val="both"/>
              <w:rPr>
                <w:rFonts w:hint="eastAsia" w:asciiTheme="minorEastAsia" w:hAnsiTheme="minorEastAsia" w:eastAsiaTheme="minorEastAsia" w:cstheme="minorEastAsia"/>
                <w:color w:val="000000"/>
                <w:sz w:val="24"/>
                <w:szCs w:val="24"/>
                <w:lang w:val="en-US" w:eastAsia="zh-CN"/>
              </w:rPr>
            </w:pPr>
          </w:p>
          <w:p w14:paraId="7559DE1B">
            <w:pPr>
              <w:jc w:val="both"/>
              <w:rPr>
                <w:rFonts w:hint="eastAsia" w:asciiTheme="minorEastAsia" w:hAnsiTheme="minorEastAsia" w:eastAsiaTheme="minorEastAsia" w:cstheme="minorEastAsia"/>
                <w:color w:val="000000"/>
                <w:sz w:val="24"/>
                <w:szCs w:val="24"/>
                <w:lang w:val="en-US" w:eastAsia="zh-CN"/>
              </w:rPr>
            </w:pPr>
          </w:p>
          <w:p w14:paraId="238F7563">
            <w:pPr>
              <w:jc w:val="both"/>
              <w:rPr>
                <w:rFonts w:hint="eastAsia" w:asciiTheme="minorEastAsia" w:hAnsiTheme="minorEastAsia" w:eastAsiaTheme="minorEastAsia" w:cstheme="minorEastAsia"/>
                <w:color w:val="000000"/>
                <w:sz w:val="24"/>
                <w:szCs w:val="24"/>
                <w:lang w:val="en-US" w:eastAsia="zh-CN"/>
              </w:rPr>
            </w:pPr>
          </w:p>
          <w:p w14:paraId="27F65D48">
            <w:pPr>
              <w:jc w:val="both"/>
              <w:rPr>
                <w:rFonts w:hint="eastAsia" w:asciiTheme="minorEastAsia" w:hAnsiTheme="minorEastAsia" w:eastAsiaTheme="minorEastAsia" w:cstheme="minorEastAsia"/>
                <w:color w:val="000000"/>
                <w:sz w:val="24"/>
                <w:szCs w:val="24"/>
                <w:lang w:val="en-US" w:eastAsia="zh-CN"/>
              </w:rPr>
            </w:pPr>
          </w:p>
          <w:p w14:paraId="23456365">
            <w:pPr>
              <w:jc w:val="both"/>
              <w:rPr>
                <w:rFonts w:hint="eastAsia" w:asciiTheme="minorEastAsia" w:hAnsiTheme="minorEastAsia" w:eastAsiaTheme="minorEastAsia" w:cstheme="minorEastAsia"/>
                <w:color w:val="000000"/>
                <w:sz w:val="24"/>
                <w:szCs w:val="24"/>
                <w:lang w:val="en-US" w:eastAsia="zh-CN"/>
              </w:rPr>
            </w:pPr>
          </w:p>
          <w:p w14:paraId="03337D63">
            <w:pPr>
              <w:jc w:val="both"/>
              <w:rPr>
                <w:rFonts w:hint="eastAsia" w:asciiTheme="minorEastAsia" w:hAnsiTheme="minorEastAsia" w:eastAsiaTheme="minorEastAsia" w:cstheme="minorEastAsia"/>
                <w:color w:val="000000"/>
                <w:sz w:val="24"/>
                <w:szCs w:val="24"/>
                <w:lang w:val="en-US" w:eastAsia="zh-CN"/>
              </w:rPr>
            </w:pPr>
          </w:p>
          <w:p w14:paraId="600B36ED">
            <w:pPr>
              <w:jc w:val="both"/>
              <w:rPr>
                <w:rFonts w:hint="eastAsia" w:asciiTheme="minorEastAsia" w:hAnsiTheme="minorEastAsia" w:eastAsiaTheme="minorEastAsia" w:cstheme="minorEastAsia"/>
                <w:color w:val="000000"/>
                <w:sz w:val="24"/>
                <w:szCs w:val="24"/>
                <w:lang w:val="en-US" w:eastAsia="zh-CN"/>
              </w:rPr>
            </w:pPr>
          </w:p>
          <w:p w14:paraId="6D889ECA">
            <w:pPr>
              <w:jc w:val="both"/>
              <w:rPr>
                <w:rFonts w:hint="eastAsia" w:asciiTheme="minorEastAsia" w:hAnsiTheme="minorEastAsia" w:eastAsiaTheme="minorEastAsia" w:cstheme="minorEastAsia"/>
                <w:color w:val="000000"/>
                <w:sz w:val="24"/>
                <w:szCs w:val="24"/>
                <w:lang w:val="en-US" w:eastAsia="zh-CN"/>
              </w:rPr>
            </w:pPr>
          </w:p>
          <w:p w14:paraId="37787F22">
            <w:pPr>
              <w:jc w:val="both"/>
              <w:rPr>
                <w:rFonts w:hint="eastAsia" w:asciiTheme="minorEastAsia" w:hAnsiTheme="minorEastAsia" w:eastAsiaTheme="minorEastAsia" w:cstheme="minorEastAsia"/>
                <w:color w:val="000000"/>
                <w:sz w:val="24"/>
                <w:szCs w:val="24"/>
                <w:lang w:val="en-US" w:eastAsia="zh-CN"/>
              </w:rPr>
            </w:pPr>
          </w:p>
          <w:p w14:paraId="23C562BD">
            <w:pPr>
              <w:jc w:val="both"/>
              <w:rPr>
                <w:rFonts w:hint="eastAsia" w:asciiTheme="minorEastAsia" w:hAnsiTheme="minorEastAsia" w:eastAsiaTheme="minorEastAsia" w:cstheme="minorEastAsia"/>
                <w:color w:val="000000"/>
                <w:sz w:val="24"/>
                <w:szCs w:val="24"/>
                <w:lang w:val="en-US" w:eastAsia="zh-CN"/>
              </w:rPr>
            </w:pPr>
          </w:p>
          <w:p w14:paraId="4D23D758">
            <w:pPr>
              <w:jc w:val="both"/>
              <w:rPr>
                <w:rFonts w:hint="eastAsia" w:asciiTheme="minorEastAsia" w:hAnsiTheme="minorEastAsia" w:eastAsiaTheme="minorEastAsia" w:cstheme="minorEastAsia"/>
                <w:color w:val="000000"/>
                <w:sz w:val="24"/>
                <w:szCs w:val="24"/>
                <w:lang w:val="en-US" w:eastAsia="zh-CN"/>
              </w:rPr>
            </w:pPr>
          </w:p>
          <w:p w14:paraId="0B5F64DC">
            <w:pPr>
              <w:jc w:val="both"/>
              <w:rPr>
                <w:rFonts w:hint="eastAsia" w:asciiTheme="minorEastAsia" w:hAnsiTheme="minorEastAsia" w:eastAsiaTheme="minorEastAsia" w:cstheme="minorEastAsia"/>
                <w:color w:val="000000"/>
                <w:sz w:val="24"/>
                <w:szCs w:val="24"/>
                <w:lang w:val="en-US" w:eastAsia="zh-CN"/>
              </w:rPr>
            </w:pPr>
          </w:p>
          <w:p w14:paraId="5A6B33DF">
            <w:pPr>
              <w:jc w:val="both"/>
              <w:rPr>
                <w:rFonts w:hint="eastAsia" w:asciiTheme="minorEastAsia" w:hAnsiTheme="minorEastAsia" w:eastAsiaTheme="minorEastAsia" w:cstheme="minorEastAsia"/>
                <w:color w:val="000000"/>
                <w:sz w:val="24"/>
                <w:szCs w:val="24"/>
                <w:lang w:val="en-US" w:eastAsia="zh-CN"/>
              </w:rPr>
            </w:pPr>
          </w:p>
          <w:p w14:paraId="5F692280">
            <w:pPr>
              <w:jc w:val="both"/>
              <w:rPr>
                <w:rFonts w:hint="eastAsia" w:asciiTheme="minorEastAsia" w:hAnsiTheme="minorEastAsia" w:eastAsiaTheme="minorEastAsia" w:cstheme="minorEastAsia"/>
                <w:color w:val="000000"/>
                <w:sz w:val="24"/>
                <w:szCs w:val="24"/>
                <w:lang w:val="en-US" w:eastAsia="zh-CN"/>
              </w:rPr>
            </w:pPr>
          </w:p>
          <w:p w14:paraId="14219805">
            <w:pPr>
              <w:jc w:val="both"/>
              <w:rPr>
                <w:rFonts w:hint="eastAsia" w:asciiTheme="minorEastAsia" w:hAnsiTheme="minorEastAsia" w:eastAsiaTheme="minorEastAsia" w:cstheme="minorEastAsia"/>
                <w:color w:val="000000"/>
                <w:sz w:val="24"/>
                <w:szCs w:val="24"/>
                <w:lang w:val="en-US" w:eastAsia="zh-CN"/>
              </w:rPr>
            </w:pPr>
          </w:p>
          <w:p w14:paraId="2A972DA0">
            <w:pPr>
              <w:jc w:val="both"/>
              <w:rPr>
                <w:rFonts w:hint="eastAsia" w:asciiTheme="minorEastAsia" w:hAnsiTheme="minorEastAsia" w:eastAsiaTheme="minorEastAsia" w:cstheme="minorEastAsia"/>
                <w:color w:val="000000"/>
                <w:sz w:val="24"/>
                <w:szCs w:val="24"/>
                <w:lang w:val="en-US" w:eastAsia="zh-CN"/>
              </w:rPr>
            </w:pPr>
          </w:p>
          <w:p w14:paraId="1AF67AB7">
            <w:pPr>
              <w:jc w:val="both"/>
              <w:rPr>
                <w:rFonts w:hint="eastAsia" w:asciiTheme="minorEastAsia" w:hAnsiTheme="minorEastAsia" w:eastAsiaTheme="minorEastAsia" w:cstheme="minorEastAsia"/>
                <w:color w:val="000000"/>
                <w:sz w:val="24"/>
                <w:szCs w:val="24"/>
                <w:lang w:val="en-US" w:eastAsia="zh-CN"/>
              </w:rPr>
            </w:pPr>
          </w:p>
          <w:p w14:paraId="44431DF6">
            <w:pPr>
              <w:jc w:val="both"/>
              <w:rPr>
                <w:rFonts w:hint="eastAsia" w:asciiTheme="minorEastAsia" w:hAnsiTheme="minorEastAsia" w:eastAsiaTheme="minorEastAsia" w:cstheme="minorEastAsia"/>
                <w:color w:val="000000"/>
                <w:sz w:val="24"/>
                <w:szCs w:val="24"/>
                <w:lang w:val="en-US" w:eastAsia="zh-CN"/>
              </w:rPr>
            </w:pPr>
          </w:p>
          <w:p w14:paraId="21F7D4F1">
            <w:pPr>
              <w:jc w:val="both"/>
              <w:rPr>
                <w:rFonts w:hint="eastAsia" w:asciiTheme="minorEastAsia" w:hAnsiTheme="minorEastAsia" w:eastAsiaTheme="minorEastAsia" w:cstheme="minorEastAsia"/>
                <w:color w:val="000000"/>
                <w:sz w:val="24"/>
                <w:szCs w:val="24"/>
                <w:lang w:val="en-US" w:eastAsia="zh-CN"/>
              </w:rPr>
            </w:pPr>
          </w:p>
          <w:p w14:paraId="0B63ABBF">
            <w:pPr>
              <w:jc w:val="both"/>
              <w:rPr>
                <w:rFonts w:hint="eastAsia" w:asciiTheme="minorEastAsia" w:hAnsiTheme="minorEastAsia" w:eastAsiaTheme="minorEastAsia" w:cstheme="minorEastAsia"/>
                <w:color w:val="000000"/>
                <w:sz w:val="24"/>
                <w:szCs w:val="24"/>
                <w:lang w:val="en-US" w:eastAsia="zh-CN"/>
              </w:rPr>
            </w:pPr>
          </w:p>
          <w:p w14:paraId="29B45099">
            <w:pPr>
              <w:jc w:val="both"/>
              <w:rPr>
                <w:rFonts w:hint="eastAsia" w:asciiTheme="minorEastAsia" w:hAnsiTheme="minorEastAsia" w:eastAsiaTheme="minorEastAsia" w:cstheme="minorEastAsia"/>
                <w:color w:val="000000"/>
                <w:sz w:val="24"/>
                <w:szCs w:val="24"/>
                <w:lang w:val="en-US" w:eastAsia="zh-CN"/>
              </w:rPr>
            </w:pPr>
          </w:p>
          <w:p w14:paraId="7D30FB5E">
            <w:pPr>
              <w:jc w:val="both"/>
              <w:rPr>
                <w:rFonts w:hint="eastAsia" w:asciiTheme="minorEastAsia" w:hAnsiTheme="minorEastAsia" w:eastAsiaTheme="minorEastAsia" w:cstheme="minorEastAsia"/>
                <w:color w:val="000000"/>
                <w:sz w:val="24"/>
                <w:szCs w:val="24"/>
                <w:lang w:val="en-US" w:eastAsia="zh-CN"/>
              </w:rPr>
            </w:pPr>
          </w:p>
          <w:p w14:paraId="750F4B30">
            <w:pPr>
              <w:jc w:val="both"/>
              <w:rPr>
                <w:rFonts w:hint="eastAsia" w:asciiTheme="minorEastAsia" w:hAnsiTheme="minorEastAsia" w:eastAsiaTheme="minorEastAsia" w:cstheme="minorEastAsia"/>
                <w:color w:val="000000"/>
                <w:sz w:val="24"/>
                <w:szCs w:val="24"/>
                <w:lang w:val="en-US" w:eastAsia="zh-CN"/>
              </w:rPr>
            </w:pPr>
          </w:p>
          <w:p w14:paraId="2D271434">
            <w:pPr>
              <w:jc w:val="both"/>
              <w:rPr>
                <w:rFonts w:hint="eastAsia" w:asciiTheme="minorEastAsia" w:hAnsiTheme="minorEastAsia" w:eastAsiaTheme="minorEastAsia" w:cstheme="minorEastAsia"/>
                <w:color w:val="000000"/>
                <w:sz w:val="24"/>
                <w:szCs w:val="24"/>
                <w:lang w:val="en-US" w:eastAsia="zh-CN"/>
              </w:rPr>
            </w:pPr>
          </w:p>
          <w:p w14:paraId="5795121A">
            <w:pPr>
              <w:jc w:val="both"/>
              <w:rPr>
                <w:rFonts w:hint="eastAsia" w:asciiTheme="minorEastAsia" w:hAnsiTheme="minorEastAsia" w:eastAsiaTheme="minorEastAsia" w:cstheme="minorEastAsia"/>
                <w:color w:val="000000"/>
                <w:sz w:val="24"/>
                <w:szCs w:val="24"/>
                <w:lang w:val="en-US" w:eastAsia="zh-CN"/>
              </w:rPr>
            </w:pPr>
          </w:p>
          <w:p w14:paraId="54736256">
            <w:pPr>
              <w:jc w:val="both"/>
              <w:rPr>
                <w:rFonts w:hint="eastAsia" w:asciiTheme="minorEastAsia" w:hAnsiTheme="minorEastAsia" w:eastAsiaTheme="minorEastAsia" w:cstheme="minorEastAsia"/>
                <w:color w:val="000000"/>
                <w:sz w:val="24"/>
                <w:szCs w:val="24"/>
                <w:lang w:val="en-US" w:eastAsia="zh-CN"/>
              </w:rPr>
            </w:pPr>
          </w:p>
          <w:p w14:paraId="354FD5F3">
            <w:pPr>
              <w:jc w:val="both"/>
              <w:rPr>
                <w:rFonts w:hint="eastAsia" w:asciiTheme="minorEastAsia" w:hAnsiTheme="minorEastAsia" w:eastAsiaTheme="minorEastAsia" w:cstheme="minorEastAsia"/>
                <w:color w:val="000000"/>
                <w:sz w:val="24"/>
                <w:szCs w:val="24"/>
                <w:lang w:val="en-US" w:eastAsia="zh-CN"/>
              </w:rPr>
            </w:pPr>
          </w:p>
          <w:p w14:paraId="0A708CEE">
            <w:pPr>
              <w:jc w:val="both"/>
              <w:rPr>
                <w:rFonts w:hint="eastAsia" w:asciiTheme="minorEastAsia" w:hAnsiTheme="minorEastAsia" w:eastAsiaTheme="minorEastAsia" w:cstheme="minorEastAsia"/>
                <w:color w:val="000000"/>
                <w:sz w:val="24"/>
                <w:szCs w:val="24"/>
                <w:lang w:val="en-US" w:eastAsia="zh-CN"/>
              </w:rPr>
            </w:pPr>
          </w:p>
          <w:p w14:paraId="515AFBCB">
            <w:pPr>
              <w:jc w:val="both"/>
              <w:rPr>
                <w:rFonts w:hint="eastAsia" w:asciiTheme="minorEastAsia" w:hAnsiTheme="minorEastAsia" w:eastAsiaTheme="minorEastAsia" w:cstheme="minorEastAsia"/>
                <w:color w:val="000000"/>
                <w:sz w:val="24"/>
                <w:szCs w:val="24"/>
                <w:lang w:val="en-US" w:eastAsia="zh-CN"/>
              </w:rPr>
            </w:pPr>
          </w:p>
          <w:p w14:paraId="71F1972B">
            <w:pPr>
              <w:jc w:val="both"/>
              <w:rPr>
                <w:rFonts w:hint="eastAsia" w:asciiTheme="minorEastAsia" w:hAnsiTheme="minorEastAsia" w:eastAsiaTheme="minorEastAsia" w:cstheme="minorEastAsia"/>
                <w:color w:val="000000"/>
                <w:sz w:val="24"/>
                <w:szCs w:val="24"/>
                <w:lang w:val="en-US" w:eastAsia="zh-CN"/>
              </w:rPr>
            </w:pPr>
          </w:p>
          <w:p w14:paraId="21AFDA1A">
            <w:pPr>
              <w:jc w:val="both"/>
              <w:rPr>
                <w:rFonts w:hint="eastAsia" w:asciiTheme="minorEastAsia" w:hAnsiTheme="minorEastAsia" w:eastAsiaTheme="minorEastAsia" w:cstheme="minorEastAsia"/>
                <w:color w:val="000000"/>
                <w:sz w:val="24"/>
                <w:szCs w:val="24"/>
                <w:lang w:val="en-US" w:eastAsia="zh-CN"/>
              </w:rPr>
            </w:pPr>
          </w:p>
          <w:p w14:paraId="6411A3A6">
            <w:pPr>
              <w:jc w:val="both"/>
              <w:rPr>
                <w:rFonts w:hint="eastAsia" w:asciiTheme="minorEastAsia" w:hAnsiTheme="minorEastAsia" w:eastAsiaTheme="minorEastAsia" w:cstheme="minorEastAsia"/>
                <w:color w:val="000000"/>
                <w:sz w:val="24"/>
                <w:szCs w:val="24"/>
                <w:lang w:val="en-US" w:eastAsia="zh-CN"/>
              </w:rPr>
            </w:pPr>
          </w:p>
          <w:p w14:paraId="49CA85B0">
            <w:pPr>
              <w:jc w:val="both"/>
              <w:rPr>
                <w:rFonts w:hint="eastAsia" w:asciiTheme="minorEastAsia" w:hAnsiTheme="minorEastAsia" w:eastAsiaTheme="minorEastAsia" w:cstheme="minorEastAsia"/>
                <w:color w:val="000000"/>
                <w:sz w:val="24"/>
                <w:szCs w:val="24"/>
                <w:lang w:val="en-US" w:eastAsia="zh-CN"/>
              </w:rPr>
            </w:pPr>
          </w:p>
          <w:p w14:paraId="34AB0C96">
            <w:pPr>
              <w:jc w:val="both"/>
              <w:rPr>
                <w:rFonts w:hint="eastAsia" w:asciiTheme="minorEastAsia" w:hAnsiTheme="minorEastAsia" w:eastAsiaTheme="minorEastAsia" w:cstheme="minorEastAsia"/>
                <w:color w:val="000000"/>
                <w:sz w:val="24"/>
                <w:szCs w:val="24"/>
                <w:lang w:val="en-US" w:eastAsia="zh-CN"/>
              </w:rPr>
            </w:pPr>
          </w:p>
          <w:p w14:paraId="5D2E9594">
            <w:pPr>
              <w:jc w:val="both"/>
              <w:rPr>
                <w:rFonts w:hint="eastAsia" w:asciiTheme="minorEastAsia" w:hAnsiTheme="minorEastAsia" w:eastAsiaTheme="minorEastAsia" w:cstheme="minorEastAsia"/>
                <w:color w:val="000000"/>
                <w:sz w:val="24"/>
                <w:szCs w:val="24"/>
                <w:lang w:val="en-US" w:eastAsia="zh-CN"/>
              </w:rPr>
            </w:pPr>
          </w:p>
          <w:p w14:paraId="7F776737">
            <w:pPr>
              <w:jc w:val="both"/>
              <w:rPr>
                <w:rFonts w:hint="eastAsia" w:asciiTheme="minorEastAsia" w:hAnsiTheme="minorEastAsia" w:eastAsiaTheme="minorEastAsia" w:cstheme="minorEastAsia"/>
                <w:color w:val="000000"/>
                <w:sz w:val="24"/>
                <w:szCs w:val="24"/>
                <w:lang w:val="en-US" w:eastAsia="zh-CN"/>
              </w:rPr>
            </w:pPr>
          </w:p>
        </w:tc>
      </w:tr>
      <w:tr w14:paraId="01BCB5BF">
        <w:trPr>
          <w:trHeight w:val="0"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14:paraId="2D180308">
            <w:pPr>
              <w:jc w:val="center"/>
              <w:rPr>
                <w:rFonts w:hint="eastAsia"/>
                <w:color w:val="000000"/>
                <w:sz w:val="24"/>
                <w:szCs w:val="24"/>
                <w:lang w:val="en-US" w:eastAsia="zh-CN"/>
              </w:rPr>
            </w:pPr>
            <w:r>
              <w:rPr>
                <w:rFonts w:hint="eastAsia"/>
                <w:color w:val="000000"/>
                <w:sz w:val="24"/>
                <w:szCs w:val="24"/>
                <w:lang w:val="en-US" w:eastAsia="zh-CN"/>
              </w:rPr>
              <w:t>教学效果评价</w:t>
            </w:r>
          </w:p>
        </w:tc>
        <w:tc>
          <w:tcPr>
            <w:tcW w:w="8044" w:type="dxa"/>
            <w:tcBorders>
              <w:top w:val="single" w:color="auto" w:sz="4" w:space="0"/>
              <w:left w:val="single" w:color="auto" w:sz="4" w:space="0"/>
              <w:bottom w:val="single" w:color="auto" w:sz="4" w:space="0"/>
              <w:right w:val="single" w:color="auto" w:sz="4" w:space="0"/>
            </w:tcBorders>
            <w:vAlign w:val="center"/>
          </w:tcPr>
          <w:p w14:paraId="0CDE844E">
            <w:pPr>
              <w:jc w:val="both"/>
              <w:rPr>
                <w:rFonts w:hint="eastAsia" w:asciiTheme="minorEastAsia" w:hAnsiTheme="minorEastAsia" w:eastAsiaTheme="minorEastAsia" w:cstheme="minorEastAsia"/>
                <w:color w:val="000000"/>
                <w:sz w:val="24"/>
                <w:szCs w:val="24"/>
                <w:lang w:val="en-US" w:eastAsia="zh-CN"/>
              </w:rPr>
            </w:pPr>
          </w:p>
          <w:p w14:paraId="6A6F8BF0">
            <w:pPr>
              <w:jc w:val="both"/>
              <w:rPr>
                <w:rFonts w:hint="eastAsia" w:asciiTheme="minorEastAsia" w:hAnsiTheme="minorEastAsia" w:eastAsiaTheme="minorEastAsia" w:cstheme="minorEastAsia"/>
                <w:color w:val="000000"/>
                <w:sz w:val="24"/>
                <w:szCs w:val="24"/>
                <w:lang w:val="en-US" w:eastAsia="zh-CN"/>
              </w:rPr>
            </w:pPr>
          </w:p>
          <w:p w14:paraId="5574023C">
            <w:pPr>
              <w:jc w:val="both"/>
              <w:rPr>
                <w:rFonts w:hint="eastAsia" w:asciiTheme="minorEastAsia" w:hAnsiTheme="minorEastAsia" w:eastAsiaTheme="minorEastAsia" w:cstheme="minorEastAsia"/>
                <w:color w:val="000000"/>
                <w:sz w:val="24"/>
                <w:szCs w:val="24"/>
                <w:lang w:val="en-US" w:eastAsia="zh-CN"/>
              </w:rPr>
            </w:pPr>
          </w:p>
          <w:p w14:paraId="6F2C06E2">
            <w:pPr>
              <w:jc w:val="both"/>
              <w:rPr>
                <w:rFonts w:hint="eastAsia" w:asciiTheme="minorEastAsia" w:hAnsiTheme="minorEastAsia" w:eastAsiaTheme="minorEastAsia" w:cstheme="minorEastAsia"/>
                <w:color w:val="000000"/>
                <w:sz w:val="24"/>
                <w:szCs w:val="24"/>
                <w:lang w:val="en-US" w:eastAsia="zh-CN"/>
              </w:rPr>
            </w:pPr>
          </w:p>
          <w:p w14:paraId="06BBBC2E">
            <w:pPr>
              <w:jc w:val="both"/>
              <w:rPr>
                <w:rFonts w:hint="eastAsia" w:asciiTheme="minorEastAsia" w:hAnsiTheme="minorEastAsia" w:eastAsiaTheme="minorEastAsia" w:cstheme="minorEastAsia"/>
                <w:color w:val="000000"/>
                <w:sz w:val="24"/>
                <w:szCs w:val="24"/>
                <w:lang w:val="en-US" w:eastAsia="zh-CN"/>
              </w:rPr>
            </w:pPr>
          </w:p>
          <w:p w14:paraId="57F68992">
            <w:pPr>
              <w:jc w:val="both"/>
              <w:rPr>
                <w:rFonts w:hint="eastAsia" w:asciiTheme="minorEastAsia" w:hAnsiTheme="minorEastAsia" w:eastAsiaTheme="minorEastAsia" w:cstheme="minorEastAsia"/>
                <w:color w:val="000000"/>
                <w:sz w:val="24"/>
                <w:szCs w:val="24"/>
                <w:lang w:val="en-US" w:eastAsia="zh-CN"/>
              </w:rPr>
            </w:pPr>
          </w:p>
          <w:p w14:paraId="5D7D510D">
            <w:pPr>
              <w:jc w:val="both"/>
              <w:rPr>
                <w:rFonts w:hint="eastAsia" w:asciiTheme="minorEastAsia" w:hAnsiTheme="minorEastAsia" w:eastAsiaTheme="minorEastAsia" w:cstheme="minorEastAsia"/>
                <w:color w:val="000000"/>
                <w:sz w:val="24"/>
                <w:szCs w:val="24"/>
                <w:lang w:val="en-US" w:eastAsia="zh-CN"/>
              </w:rPr>
            </w:pPr>
          </w:p>
          <w:p w14:paraId="7128E852">
            <w:pPr>
              <w:jc w:val="both"/>
              <w:rPr>
                <w:rFonts w:hint="eastAsia" w:asciiTheme="minorEastAsia" w:hAnsiTheme="minorEastAsia" w:eastAsiaTheme="minorEastAsia" w:cstheme="minorEastAsia"/>
                <w:color w:val="000000"/>
                <w:sz w:val="24"/>
                <w:szCs w:val="24"/>
                <w:lang w:val="en-US" w:eastAsia="zh-CN"/>
              </w:rPr>
            </w:pPr>
          </w:p>
          <w:p w14:paraId="52C0BEA3">
            <w:pPr>
              <w:jc w:val="both"/>
              <w:rPr>
                <w:rFonts w:hint="eastAsia" w:asciiTheme="minorEastAsia" w:hAnsiTheme="minorEastAsia" w:eastAsiaTheme="minorEastAsia" w:cstheme="minorEastAsia"/>
                <w:color w:val="000000"/>
                <w:sz w:val="24"/>
                <w:szCs w:val="24"/>
                <w:lang w:val="en-US" w:eastAsia="zh-CN"/>
              </w:rPr>
            </w:pPr>
          </w:p>
          <w:p w14:paraId="3A6FE8FB">
            <w:pPr>
              <w:jc w:val="both"/>
              <w:rPr>
                <w:rFonts w:hint="eastAsia" w:asciiTheme="minorEastAsia" w:hAnsiTheme="minorEastAsia" w:eastAsiaTheme="minorEastAsia" w:cstheme="minorEastAsia"/>
                <w:color w:val="000000"/>
                <w:sz w:val="24"/>
                <w:szCs w:val="24"/>
                <w:lang w:val="en-US" w:eastAsia="zh-CN"/>
              </w:rPr>
            </w:pPr>
          </w:p>
          <w:p w14:paraId="4AD69A3E">
            <w:pPr>
              <w:jc w:val="both"/>
              <w:rPr>
                <w:rFonts w:hint="eastAsia" w:asciiTheme="minorEastAsia" w:hAnsiTheme="minorEastAsia" w:eastAsiaTheme="minorEastAsia" w:cstheme="minorEastAsia"/>
                <w:color w:val="000000"/>
                <w:sz w:val="24"/>
                <w:szCs w:val="24"/>
                <w:lang w:val="en-US" w:eastAsia="zh-CN"/>
              </w:rPr>
            </w:pPr>
          </w:p>
          <w:p w14:paraId="4CA4D340">
            <w:pPr>
              <w:jc w:val="both"/>
              <w:rPr>
                <w:rFonts w:hint="eastAsia" w:asciiTheme="minorEastAsia" w:hAnsiTheme="minorEastAsia" w:eastAsiaTheme="minorEastAsia" w:cstheme="minorEastAsia"/>
                <w:color w:val="000000"/>
                <w:sz w:val="24"/>
                <w:szCs w:val="24"/>
                <w:lang w:val="en-US" w:eastAsia="zh-CN"/>
              </w:rPr>
            </w:pPr>
          </w:p>
          <w:p w14:paraId="60FBFD85">
            <w:pPr>
              <w:jc w:val="both"/>
              <w:rPr>
                <w:rFonts w:hint="eastAsia" w:asciiTheme="minorEastAsia" w:hAnsiTheme="minorEastAsia" w:eastAsiaTheme="minorEastAsia" w:cstheme="minorEastAsia"/>
                <w:color w:val="000000"/>
                <w:sz w:val="24"/>
                <w:szCs w:val="24"/>
                <w:lang w:val="en-US" w:eastAsia="zh-CN"/>
              </w:rPr>
            </w:pPr>
          </w:p>
          <w:p w14:paraId="251504D2">
            <w:pPr>
              <w:jc w:val="both"/>
              <w:rPr>
                <w:rFonts w:hint="eastAsia" w:asciiTheme="minorEastAsia" w:hAnsiTheme="minorEastAsia" w:eastAsiaTheme="minorEastAsia" w:cstheme="minorEastAsia"/>
                <w:color w:val="000000"/>
                <w:sz w:val="24"/>
                <w:szCs w:val="24"/>
                <w:lang w:val="en-US" w:eastAsia="zh-CN"/>
              </w:rPr>
            </w:pPr>
          </w:p>
          <w:p w14:paraId="5AFA99B7">
            <w:pPr>
              <w:jc w:val="both"/>
              <w:rPr>
                <w:rFonts w:hint="eastAsia" w:asciiTheme="minorEastAsia" w:hAnsiTheme="minorEastAsia" w:eastAsiaTheme="minorEastAsia" w:cstheme="minorEastAsia"/>
                <w:color w:val="000000"/>
                <w:sz w:val="24"/>
                <w:szCs w:val="24"/>
                <w:lang w:val="en-US" w:eastAsia="zh-CN"/>
              </w:rPr>
            </w:pPr>
          </w:p>
          <w:p w14:paraId="4E59C74C">
            <w:pPr>
              <w:jc w:val="both"/>
              <w:rPr>
                <w:rFonts w:hint="eastAsia" w:asciiTheme="minorEastAsia" w:hAnsiTheme="minorEastAsia" w:eastAsiaTheme="minorEastAsia" w:cstheme="minorEastAsia"/>
                <w:color w:val="000000"/>
                <w:sz w:val="24"/>
                <w:szCs w:val="24"/>
                <w:lang w:val="en-US" w:eastAsia="zh-CN"/>
              </w:rPr>
            </w:pPr>
          </w:p>
        </w:tc>
      </w:tr>
      <w:tr w14:paraId="460843AA">
        <w:trPr>
          <w:trHeight w:val="0"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14:paraId="2B27977B">
            <w:pPr>
              <w:jc w:val="center"/>
              <w:rPr>
                <w:rFonts w:hint="eastAsia"/>
                <w:color w:val="000000"/>
                <w:sz w:val="24"/>
                <w:szCs w:val="24"/>
                <w:highlight w:val="none"/>
                <w:lang w:val="en-US" w:eastAsia="zh-CN"/>
              </w:rPr>
            </w:pPr>
            <w:r>
              <w:rPr>
                <w:rFonts w:hint="eastAsia"/>
                <w:color w:val="000000"/>
                <w:sz w:val="24"/>
                <w:szCs w:val="24"/>
                <w:highlight w:val="none"/>
                <w:lang w:val="en-US" w:eastAsia="zh-CN"/>
              </w:rPr>
              <w:t>安全</w:t>
            </w:r>
          </w:p>
          <w:p w14:paraId="649A4CC2">
            <w:pPr>
              <w:jc w:val="center"/>
              <w:rPr>
                <w:rFonts w:hint="default"/>
                <w:color w:val="000000"/>
                <w:sz w:val="24"/>
                <w:szCs w:val="24"/>
                <w:lang w:val="en-US" w:eastAsia="zh-CN"/>
              </w:rPr>
            </w:pPr>
            <w:r>
              <w:rPr>
                <w:rFonts w:hint="eastAsia"/>
                <w:color w:val="000000"/>
                <w:sz w:val="24"/>
                <w:szCs w:val="24"/>
                <w:highlight w:val="none"/>
                <w:lang w:val="en-US" w:eastAsia="zh-CN"/>
              </w:rPr>
              <w:t>预案</w:t>
            </w:r>
          </w:p>
        </w:tc>
        <w:tc>
          <w:tcPr>
            <w:tcW w:w="8044" w:type="dxa"/>
            <w:tcBorders>
              <w:top w:val="single" w:color="auto" w:sz="4" w:space="0"/>
              <w:left w:val="single" w:color="auto" w:sz="4" w:space="0"/>
              <w:bottom w:val="single" w:color="auto" w:sz="4" w:space="0"/>
              <w:right w:val="single" w:color="auto" w:sz="4" w:space="0"/>
            </w:tcBorders>
            <w:vAlign w:val="center"/>
          </w:tcPr>
          <w:p w14:paraId="4ECD9713">
            <w:pPr>
              <w:jc w:val="both"/>
              <w:rPr>
                <w:rFonts w:hint="eastAsia" w:asciiTheme="minorEastAsia" w:hAnsiTheme="minorEastAsia" w:eastAsiaTheme="minorEastAsia" w:cstheme="minorEastAsia"/>
                <w:color w:val="000000"/>
                <w:sz w:val="24"/>
                <w:szCs w:val="24"/>
                <w:lang w:val="en-US" w:eastAsia="zh-CN"/>
              </w:rPr>
            </w:pPr>
          </w:p>
          <w:p w14:paraId="3CFAB26F">
            <w:pPr>
              <w:jc w:val="both"/>
              <w:rPr>
                <w:rFonts w:hint="eastAsia" w:asciiTheme="minorEastAsia" w:hAnsiTheme="minorEastAsia" w:eastAsiaTheme="minorEastAsia" w:cstheme="minorEastAsia"/>
                <w:color w:val="000000"/>
                <w:sz w:val="24"/>
                <w:szCs w:val="24"/>
                <w:lang w:val="en-US" w:eastAsia="zh-CN"/>
              </w:rPr>
            </w:pPr>
          </w:p>
          <w:p w14:paraId="1525C51D">
            <w:pPr>
              <w:jc w:val="both"/>
              <w:rPr>
                <w:rFonts w:hint="eastAsia" w:asciiTheme="minorEastAsia" w:hAnsiTheme="minorEastAsia" w:eastAsiaTheme="minorEastAsia" w:cstheme="minorEastAsia"/>
                <w:color w:val="000000"/>
                <w:sz w:val="24"/>
                <w:szCs w:val="24"/>
                <w:lang w:val="en-US" w:eastAsia="zh-CN"/>
              </w:rPr>
            </w:pPr>
          </w:p>
          <w:p w14:paraId="1DD8DF54">
            <w:pPr>
              <w:jc w:val="both"/>
              <w:rPr>
                <w:rFonts w:hint="eastAsia" w:asciiTheme="minorEastAsia" w:hAnsiTheme="minorEastAsia" w:eastAsiaTheme="minorEastAsia" w:cstheme="minorEastAsia"/>
                <w:color w:val="000000"/>
                <w:sz w:val="24"/>
                <w:szCs w:val="24"/>
                <w:lang w:val="en-US" w:eastAsia="zh-CN"/>
              </w:rPr>
            </w:pPr>
          </w:p>
          <w:p w14:paraId="30C79577">
            <w:pPr>
              <w:jc w:val="both"/>
              <w:rPr>
                <w:rFonts w:hint="eastAsia" w:asciiTheme="minorEastAsia" w:hAnsiTheme="minorEastAsia" w:eastAsiaTheme="minorEastAsia" w:cstheme="minorEastAsia"/>
                <w:color w:val="000000"/>
                <w:sz w:val="24"/>
                <w:szCs w:val="24"/>
                <w:lang w:val="en-US" w:eastAsia="zh-CN"/>
              </w:rPr>
            </w:pPr>
          </w:p>
          <w:p w14:paraId="17F3B021">
            <w:pPr>
              <w:jc w:val="both"/>
              <w:rPr>
                <w:rFonts w:hint="eastAsia" w:asciiTheme="minorEastAsia" w:hAnsiTheme="minorEastAsia" w:eastAsiaTheme="minorEastAsia" w:cstheme="minorEastAsia"/>
                <w:color w:val="000000"/>
                <w:sz w:val="24"/>
                <w:szCs w:val="24"/>
                <w:lang w:val="en-US" w:eastAsia="zh-CN"/>
              </w:rPr>
            </w:pPr>
          </w:p>
          <w:p w14:paraId="177C4C82">
            <w:pPr>
              <w:jc w:val="both"/>
              <w:rPr>
                <w:rFonts w:hint="eastAsia" w:asciiTheme="minorEastAsia" w:hAnsiTheme="minorEastAsia" w:eastAsiaTheme="minorEastAsia" w:cstheme="minorEastAsia"/>
                <w:color w:val="000000"/>
                <w:sz w:val="24"/>
                <w:szCs w:val="24"/>
                <w:lang w:val="en-US" w:eastAsia="zh-CN"/>
              </w:rPr>
            </w:pPr>
          </w:p>
          <w:p w14:paraId="3CD90D3D">
            <w:pPr>
              <w:jc w:val="both"/>
              <w:rPr>
                <w:rFonts w:hint="eastAsia" w:asciiTheme="minorEastAsia" w:hAnsiTheme="minorEastAsia" w:eastAsiaTheme="minorEastAsia" w:cstheme="minorEastAsia"/>
                <w:color w:val="000000"/>
                <w:sz w:val="24"/>
                <w:szCs w:val="24"/>
                <w:lang w:val="en-US" w:eastAsia="zh-CN"/>
              </w:rPr>
            </w:pPr>
          </w:p>
          <w:p w14:paraId="6CE07AB5">
            <w:pPr>
              <w:jc w:val="both"/>
              <w:rPr>
                <w:rFonts w:hint="eastAsia" w:asciiTheme="minorEastAsia" w:hAnsiTheme="minorEastAsia" w:eastAsiaTheme="minorEastAsia" w:cstheme="minorEastAsia"/>
                <w:color w:val="000000"/>
                <w:sz w:val="24"/>
                <w:szCs w:val="24"/>
                <w:lang w:val="en-US" w:eastAsia="zh-CN"/>
              </w:rPr>
            </w:pPr>
          </w:p>
          <w:p w14:paraId="7FC53B1D">
            <w:pPr>
              <w:jc w:val="both"/>
              <w:rPr>
                <w:rFonts w:hint="eastAsia" w:asciiTheme="minorEastAsia" w:hAnsiTheme="minorEastAsia" w:eastAsiaTheme="minorEastAsia" w:cstheme="minorEastAsia"/>
                <w:color w:val="000000"/>
                <w:sz w:val="24"/>
                <w:szCs w:val="24"/>
                <w:lang w:val="en-US" w:eastAsia="zh-CN"/>
              </w:rPr>
            </w:pPr>
          </w:p>
          <w:p w14:paraId="24F0AF27">
            <w:pPr>
              <w:jc w:val="both"/>
              <w:rPr>
                <w:rFonts w:hint="eastAsia" w:asciiTheme="minorEastAsia" w:hAnsiTheme="minorEastAsia" w:eastAsiaTheme="minorEastAsia" w:cstheme="minorEastAsia"/>
                <w:color w:val="000000"/>
                <w:sz w:val="24"/>
                <w:szCs w:val="24"/>
                <w:lang w:val="en-US" w:eastAsia="zh-CN"/>
              </w:rPr>
            </w:pPr>
          </w:p>
          <w:p w14:paraId="14C08CBB">
            <w:pPr>
              <w:jc w:val="both"/>
              <w:rPr>
                <w:rFonts w:hint="eastAsia" w:asciiTheme="minorEastAsia" w:hAnsiTheme="minorEastAsia" w:eastAsiaTheme="minorEastAsia" w:cstheme="minorEastAsia"/>
                <w:color w:val="000000"/>
                <w:sz w:val="24"/>
                <w:szCs w:val="24"/>
                <w:lang w:val="en-US" w:eastAsia="zh-CN"/>
              </w:rPr>
            </w:pPr>
          </w:p>
        </w:tc>
      </w:tr>
    </w:tbl>
    <w:p w14:paraId="0B5C6C1B">
      <w:pPr>
        <w:tabs>
          <w:tab w:val="left" w:pos="-540"/>
        </w:tabs>
        <w:ind w:left="-720" w:leftChars="-343" w:right="-359" w:rightChars="-171" w:firstLine="210" w:firstLineChars="100"/>
        <w:rPr>
          <w:rFonts w:hint="default" w:ascii="楷体" w:hAnsi="楷体" w:eastAsia="楷体"/>
          <w:szCs w:val="21"/>
          <w:lang w:val="en-US" w:eastAsia="zh-CN"/>
        </w:rPr>
      </w:pPr>
    </w:p>
    <w:p w14:paraId="56118BA1">
      <w:pPr>
        <w:jc w:val="right"/>
        <w:rPr>
          <w:rFonts w:hint="eastAsia"/>
          <w:color w:val="000000"/>
          <w:sz w:val="24"/>
          <w:szCs w:val="24"/>
          <w:highlight w:val="none"/>
          <w:lang w:val="en-US" w:eastAsia="zh-CN"/>
        </w:rPr>
      </w:pPr>
    </w:p>
    <w:p w14:paraId="7A3B602F">
      <w:pPr>
        <w:jc w:val="right"/>
        <w:rPr>
          <w:rFonts w:hint="eastAsia"/>
          <w:color w:val="000000"/>
          <w:sz w:val="24"/>
          <w:szCs w:val="24"/>
          <w:highlight w:val="none"/>
          <w:lang w:val="en-US" w:eastAsia="zh-CN"/>
        </w:rPr>
      </w:pPr>
      <w:r>
        <w:rPr>
          <w:rFonts w:hint="eastAsia"/>
          <w:color w:val="000000"/>
          <w:sz w:val="24"/>
          <w:szCs w:val="24"/>
          <w:highlight w:val="none"/>
          <w:lang w:val="en-US" w:eastAsia="zh-CN"/>
        </w:rPr>
        <w:t>作者信息：姓名、单位、联系方式</w:t>
      </w:r>
    </w:p>
    <w:p w14:paraId="359F11A6">
      <w:pPr>
        <w:jc w:val="right"/>
        <w:rPr>
          <w:rFonts w:hint="eastAsia"/>
          <w:color w:val="000000"/>
          <w:sz w:val="24"/>
          <w:szCs w:val="24"/>
          <w:highlight w:val="none"/>
          <w:lang w:val="en-US" w:eastAsia="zh-CN"/>
        </w:rPr>
      </w:pPr>
    </w:p>
    <w:p w14:paraId="666D9CFD">
      <w:pPr>
        <w:jc w:val="right"/>
        <w:rPr>
          <w:rFonts w:hint="default"/>
          <w:color w:val="000000"/>
          <w:sz w:val="24"/>
          <w:szCs w:val="24"/>
          <w:highlight w:val="none"/>
          <w:lang w:val="en-US" w:eastAsia="zh-CN"/>
        </w:rPr>
      </w:pPr>
      <w:r>
        <w:rPr>
          <w:rFonts w:hint="eastAsia"/>
          <w:color w:val="000000"/>
          <w:sz w:val="24"/>
          <w:szCs w:val="24"/>
          <w:highlight w:val="none"/>
          <w:lang w:val="en-US" w:eastAsia="zh-CN"/>
        </w:rPr>
        <w:t>填写日期：2026年   月   日</w:t>
      </w:r>
    </w:p>
    <w:sectPr>
      <w:headerReference r:id="rId3" w:type="default"/>
      <w:footerReference r:id="rId4" w:type="default"/>
      <w:pgSz w:w="11906" w:h="16838"/>
      <w:pgMar w:top="1814" w:right="1587" w:bottom="1417"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116A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EB1E8">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FEB1E8">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F3C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229AF"/>
    <w:rsid w:val="002B5A11"/>
    <w:rsid w:val="00385D54"/>
    <w:rsid w:val="0047398B"/>
    <w:rsid w:val="00730FB8"/>
    <w:rsid w:val="00776F7A"/>
    <w:rsid w:val="008569CF"/>
    <w:rsid w:val="00BA3833"/>
    <w:rsid w:val="00E61B36"/>
    <w:rsid w:val="015D1EE0"/>
    <w:rsid w:val="01764BC7"/>
    <w:rsid w:val="018551C5"/>
    <w:rsid w:val="019572DB"/>
    <w:rsid w:val="01B2481D"/>
    <w:rsid w:val="01C35B43"/>
    <w:rsid w:val="01EC2F0D"/>
    <w:rsid w:val="01ED1AA5"/>
    <w:rsid w:val="01F6703C"/>
    <w:rsid w:val="020F0582"/>
    <w:rsid w:val="025754A1"/>
    <w:rsid w:val="02581033"/>
    <w:rsid w:val="025E2E89"/>
    <w:rsid w:val="0283027F"/>
    <w:rsid w:val="028E5A4F"/>
    <w:rsid w:val="02965C77"/>
    <w:rsid w:val="029D17EE"/>
    <w:rsid w:val="02A02856"/>
    <w:rsid w:val="02A1706B"/>
    <w:rsid w:val="02C057CD"/>
    <w:rsid w:val="02D03624"/>
    <w:rsid w:val="02D662C5"/>
    <w:rsid w:val="02F8740B"/>
    <w:rsid w:val="02FD18C2"/>
    <w:rsid w:val="03107005"/>
    <w:rsid w:val="035B41E7"/>
    <w:rsid w:val="036D7D71"/>
    <w:rsid w:val="03A7702F"/>
    <w:rsid w:val="03C02CD0"/>
    <w:rsid w:val="03EB216A"/>
    <w:rsid w:val="040E62AE"/>
    <w:rsid w:val="041D6E15"/>
    <w:rsid w:val="04297BE9"/>
    <w:rsid w:val="04330E62"/>
    <w:rsid w:val="044338C5"/>
    <w:rsid w:val="04452853"/>
    <w:rsid w:val="045A2B09"/>
    <w:rsid w:val="045A718F"/>
    <w:rsid w:val="046F2CA2"/>
    <w:rsid w:val="04962E90"/>
    <w:rsid w:val="04AA7F96"/>
    <w:rsid w:val="04BE0521"/>
    <w:rsid w:val="051E3588"/>
    <w:rsid w:val="053525E5"/>
    <w:rsid w:val="055623F0"/>
    <w:rsid w:val="05604100"/>
    <w:rsid w:val="05694B13"/>
    <w:rsid w:val="057E1B8A"/>
    <w:rsid w:val="0584300D"/>
    <w:rsid w:val="05957EFA"/>
    <w:rsid w:val="05962E12"/>
    <w:rsid w:val="059B12E0"/>
    <w:rsid w:val="059C31A2"/>
    <w:rsid w:val="05B03E61"/>
    <w:rsid w:val="05B47247"/>
    <w:rsid w:val="05CB04E8"/>
    <w:rsid w:val="060B7462"/>
    <w:rsid w:val="061F41D8"/>
    <w:rsid w:val="064321B6"/>
    <w:rsid w:val="06657192"/>
    <w:rsid w:val="066E43D3"/>
    <w:rsid w:val="06753895"/>
    <w:rsid w:val="069104F4"/>
    <w:rsid w:val="06935E4C"/>
    <w:rsid w:val="06D91388"/>
    <w:rsid w:val="06D91AB2"/>
    <w:rsid w:val="06E76969"/>
    <w:rsid w:val="06F75C7C"/>
    <w:rsid w:val="07116062"/>
    <w:rsid w:val="072377FC"/>
    <w:rsid w:val="072E2354"/>
    <w:rsid w:val="073D4F2D"/>
    <w:rsid w:val="074A0615"/>
    <w:rsid w:val="07502021"/>
    <w:rsid w:val="0751270F"/>
    <w:rsid w:val="07524E2D"/>
    <w:rsid w:val="076321F6"/>
    <w:rsid w:val="07825CFA"/>
    <w:rsid w:val="078A1AA1"/>
    <w:rsid w:val="07B84C63"/>
    <w:rsid w:val="07CA0BB1"/>
    <w:rsid w:val="081051DF"/>
    <w:rsid w:val="081620E6"/>
    <w:rsid w:val="08452BBF"/>
    <w:rsid w:val="08547ED4"/>
    <w:rsid w:val="085A44D1"/>
    <w:rsid w:val="08781ED4"/>
    <w:rsid w:val="087F1FBF"/>
    <w:rsid w:val="08D8162D"/>
    <w:rsid w:val="08E35958"/>
    <w:rsid w:val="08F91689"/>
    <w:rsid w:val="09481DC6"/>
    <w:rsid w:val="094B30F2"/>
    <w:rsid w:val="094B7930"/>
    <w:rsid w:val="094F5334"/>
    <w:rsid w:val="09511FB9"/>
    <w:rsid w:val="095A1F08"/>
    <w:rsid w:val="097941BE"/>
    <w:rsid w:val="09C97C39"/>
    <w:rsid w:val="09CB014E"/>
    <w:rsid w:val="09D33D7D"/>
    <w:rsid w:val="09ED393D"/>
    <w:rsid w:val="09F437C8"/>
    <w:rsid w:val="0A01446D"/>
    <w:rsid w:val="0A0E7319"/>
    <w:rsid w:val="0A3275A9"/>
    <w:rsid w:val="0A622553"/>
    <w:rsid w:val="0A720FDB"/>
    <w:rsid w:val="0A7F5940"/>
    <w:rsid w:val="0A7F64FF"/>
    <w:rsid w:val="0A811EA3"/>
    <w:rsid w:val="0A9F6614"/>
    <w:rsid w:val="0AAD3E90"/>
    <w:rsid w:val="0AB0467C"/>
    <w:rsid w:val="0ADC452E"/>
    <w:rsid w:val="0AE16844"/>
    <w:rsid w:val="0AF816E0"/>
    <w:rsid w:val="0AFA0614"/>
    <w:rsid w:val="0B006587"/>
    <w:rsid w:val="0B24659F"/>
    <w:rsid w:val="0B3B0661"/>
    <w:rsid w:val="0B5B49B3"/>
    <w:rsid w:val="0B5D25A9"/>
    <w:rsid w:val="0B6460F2"/>
    <w:rsid w:val="0B842FA4"/>
    <w:rsid w:val="0BA61342"/>
    <w:rsid w:val="0BBC152A"/>
    <w:rsid w:val="0BC6587F"/>
    <w:rsid w:val="0BF6400D"/>
    <w:rsid w:val="0BFB07DC"/>
    <w:rsid w:val="0C1C3F02"/>
    <w:rsid w:val="0C3F421C"/>
    <w:rsid w:val="0C4E7C76"/>
    <w:rsid w:val="0C863C32"/>
    <w:rsid w:val="0C9B5400"/>
    <w:rsid w:val="0CA96051"/>
    <w:rsid w:val="0CC845A2"/>
    <w:rsid w:val="0CCC2170"/>
    <w:rsid w:val="0CD2329D"/>
    <w:rsid w:val="0CEC6FDC"/>
    <w:rsid w:val="0CF57D67"/>
    <w:rsid w:val="0D383B28"/>
    <w:rsid w:val="0D4756BD"/>
    <w:rsid w:val="0D6C5159"/>
    <w:rsid w:val="0D872D75"/>
    <w:rsid w:val="0D9111B4"/>
    <w:rsid w:val="0D977300"/>
    <w:rsid w:val="0DD4135C"/>
    <w:rsid w:val="0DF1040A"/>
    <w:rsid w:val="0DF44E61"/>
    <w:rsid w:val="0DF64173"/>
    <w:rsid w:val="0DFF15DA"/>
    <w:rsid w:val="0E017D45"/>
    <w:rsid w:val="0E083FED"/>
    <w:rsid w:val="0E0C1B5B"/>
    <w:rsid w:val="0E167881"/>
    <w:rsid w:val="0E333B08"/>
    <w:rsid w:val="0E376EAC"/>
    <w:rsid w:val="0E455B91"/>
    <w:rsid w:val="0E8D0AB4"/>
    <w:rsid w:val="0E9F45CE"/>
    <w:rsid w:val="0EDD70F8"/>
    <w:rsid w:val="0EEE6DF4"/>
    <w:rsid w:val="0F095CF8"/>
    <w:rsid w:val="0F3F019C"/>
    <w:rsid w:val="0F503724"/>
    <w:rsid w:val="0F547D03"/>
    <w:rsid w:val="0F8E4839"/>
    <w:rsid w:val="0F903B71"/>
    <w:rsid w:val="0FA1747F"/>
    <w:rsid w:val="0FCD47F7"/>
    <w:rsid w:val="0FF56DF3"/>
    <w:rsid w:val="100B4143"/>
    <w:rsid w:val="10466109"/>
    <w:rsid w:val="106C6A85"/>
    <w:rsid w:val="109D0646"/>
    <w:rsid w:val="10A00553"/>
    <w:rsid w:val="10AE64BC"/>
    <w:rsid w:val="10ED7AA6"/>
    <w:rsid w:val="113932F3"/>
    <w:rsid w:val="1157101D"/>
    <w:rsid w:val="11782338"/>
    <w:rsid w:val="118C2BB9"/>
    <w:rsid w:val="119B7B7A"/>
    <w:rsid w:val="11A04CE7"/>
    <w:rsid w:val="11F42D81"/>
    <w:rsid w:val="11FE0505"/>
    <w:rsid w:val="123D4828"/>
    <w:rsid w:val="124B3A75"/>
    <w:rsid w:val="125D3D99"/>
    <w:rsid w:val="126878F7"/>
    <w:rsid w:val="12745CA0"/>
    <w:rsid w:val="12D64CB4"/>
    <w:rsid w:val="12E5098E"/>
    <w:rsid w:val="12FE2960"/>
    <w:rsid w:val="13007916"/>
    <w:rsid w:val="1334502B"/>
    <w:rsid w:val="13352988"/>
    <w:rsid w:val="137B7485"/>
    <w:rsid w:val="13800822"/>
    <w:rsid w:val="138678AE"/>
    <w:rsid w:val="13AC3DAA"/>
    <w:rsid w:val="13D27A75"/>
    <w:rsid w:val="13D477BD"/>
    <w:rsid w:val="13D72B1B"/>
    <w:rsid w:val="13F60796"/>
    <w:rsid w:val="1414076A"/>
    <w:rsid w:val="141563A9"/>
    <w:rsid w:val="14334538"/>
    <w:rsid w:val="1442520D"/>
    <w:rsid w:val="14506B7B"/>
    <w:rsid w:val="146B10FE"/>
    <w:rsid w:val="146C0EFC"/>
    <w:rsid w:val="1481627D"/>
    <w:rsid w:val="149E64F3"/>
    <w:rsid w:val="14A53B19"/>
    <w:rsid w:val="14B95F6E"/>
    <w:rsid w:val="14BB62FD"/>
    <w:rsid w:val="14BF3574"/>
    <w:rsid w:val="151F6F82"/>
    <w:rsid w:val="152202EB"/>
    <w:rsid w:val="152F4167"/>
    <w:rsid w:val="159D7AF3"/>
    <w:rsid w:val="161B217E"/>
    <w:rsid w:val="161B2A78"/>
    <w:rsid w:val="161C7369"/>
    <w:rsid w:val="16427BC3"/>
    <w:rsid w:val="165E089E"/>
    <w:rsid w:val="16623F14"/>
    <w:rsid w:val="166455B6"/>
    <w:rsid w:val="166F5264"/>
    <w:rsid w:val="16794AE2"/>
    <w:rsid w:val="168C7594"/>
    <w:rsid w:val="16A3200F"/>
    <w:rsid w:val="16E66E7C"/>
    <w:rsid w:val="16F94C37"/>
    <w:rsid w:val="16F95DA5"/>
    <w:rsid w:val="17042D0D"/>
    <w:rsid w:val="173F30C4"/>
    <w:rsid w:val="17425AAE"/>
    <w:rsid w:val="17432F4F"/>
    <w:rsid w:val="175F34D1"/>
    <w:rsid w:val="17661900"/>
    <w:rsid w:val="1780048E"/>
    <w:rsid w:val="178069AB"/>
    <w:rsid w:val="17972122"/>
    <w:rsid w:val="17B83B83"/>
    <w:rsid w:val="17ED2BD7"/>
    <w:rsid w:val="18200CAF"/>
    <w:rsid w:val="182951F5"/>
    <w:rsid w:val="18353E98"/>
    <w:rsid w:val="185866DF"/>
    <w:rsid w:val="188C09A3"/>
    <w:rsid w:val="188F117F"/>
    <w:rsid w:val="18937175"/>
    <w:rsid w:val="18B32DE2"/>
    <w:rsid w:val="1935179C"/>
    <w:rsid w:val="1938177D"/>
    <w:rsid w:val="1959588A"/>
    <w:rsid w:val="199F68EF"/>
    <w:rsid w:val="19D340F3"/>
    <w:rsid w:val="19EA1F67"/>
    <w:rsid w:val="1A451C31"/>
    <w:rsid w:val="1A577D05"/>
    <w:rsid w:val="1A713EA9"/>
    <w:rsid w:val="1A760CCF"/>
    <w:rsid w:val="1A7C4152"/>
    <w:rsid w:val="1A887C71"/>
    <w:rsid w:val="1AB156E7"/>
    <w:rsid w:val="1AF42426"/>
    <w:rsid w:val="1AF64EA9"/>
    <w:rsid w:val="1B16079A"/>
    <w:rsid w:val="1B347824"/>
    <w:rsid w:val="1B6C3239"/>
    <w:rsid w:val="1B78540D"/>
    <w:rsid w:val="1B940CED"/>
    <w:rsid w:val="1B9C2860"/>
    <w:rsid w:val="1BB70449"/>
    <w:rsid w:val="1BE21A2F"/>
    <w:rsid w:val="1BEA7734"/>
    <w:rsid w:val="1C6543EF"/>
    <w:rsid w:val="1C6F61EC"/>
    <w:rsid w:val="1CCB0C5E"/>
    <w:rsid w:val="1CCD1C1F"/>
    <w:rsid w:val="1CCF6AFD"/>
    <w:rsid w:val="1CDF32CC"/>
    <w:rsid w:val="1D217A6F"/>
    <w:rsid w:val="1D3B401B"/>
    <w:rsid w:val="1D6B6692"/>
    <w:rsid w:val="1D75578C"/>
    <w:rsid w:val="1D7C3D99"/>
    <w:rsid w:val="1DE17414"/>
    <w:rsid w:val="1DE337C6"/>
    <w:rsid w:val="1DE34B45"/>
    <w:rsid w:val="1E214854"/>
    <w:rsid w:val="1E2B3D9B"/>
    <w:rsid w:val="1E2C7425"/>
    <w:rsid w:val="1E626ED1"/>
    <w:rsid w:val="1E64782A"/>
    <w:rsid w:val="1E6C06D5"/>
    <w:rsid w:val="1E870D4B"/>
    <w:rsid w:val="1E9E6472"/>
    <w:rsid w:val="1EA64C87"/>
    <w:rsid w:val="1EC67DB8"/>
    <w:rsid w:val="1ECB25DD"/>
    <w:rsid w:val="1EF5642B"/>
    <w:rsid w:val="1F3660FA"/>
    <w:rsid w:val="1F4B18F0"/>
    <w:rsid w:val="1F6678A4"/>
    <w:rsid w:val="1F6D6F85"/>
    <w:rsid w:val="1F8B0260"/>
    <w:rsid w:val="1FB82676"/>
    <w:rsid w:val="1FF720AC"/>
    <w:rsid w:val="200024AB"/>
    <w:rsid w:val="201A6CC8"/>
    <w:rsid w:val="203A4943"/>
    <w:rsid w:val="204F1AA8"/>
    <w:rsid w:val="205E5BFC"/>
    <w:rsid w:val="206241A8"/>
    <w:rsid w:val="208C76AE"/>
    <w:rsid w:val="20BA795C"/>
    <w:rsid w:val="21024767"/>
    <w:rsid w:val="21192DCF"/>
    <w:rsid w:val="212C3C0B"/>
    <w:rsid w:val="214D28B4"/>
    <w:rsid w:val="215D737E"/>
    <w:rsid w:val="21633808"/>
    <w:rsid w:val="216822D7"/>
    <w:rsid w:val="21701C10"/>
    <w:rsid w:val="21775E79"/>
    <w:rsid w:val="219F404C"/>
    <w:rsid w:val="21AE434E"/>
    <w:rsid w:val="21BB5CD9"/>
    <w:rsid w:val="21BC6563"/>
    <w:rsid w:val="21C855D3"/>
    <w:rsid w:val="21D00F4F"/>
    <w:rsid w:val="21D20564"/>
    <w:rsid w:val="21EC0316"/>
    <w:rsid w:val="21F24E44"/>
    <w:rsid w:val="220C5706"/>
    <w:rsid w:val="221E542B"/>
    <w:rsid w:val="224328EB"/>
    <w:rsid w:val="22554B17"/>
    <w:rsid w:val="22671A67"/>
    <w:rsid w:val="22844D80"/>
    <w:rsid w:val="22852029"/>
    <w:rsid w:val="229D4C99"/>
    <w:rsid w:val="22BB5DCC"/>
    <w:rsid w:val="22C13CC0"/>
    <w:rsid w:val="22C83984"/>
    <w:rsid w:val="22FC13D3"/>
    <w:rsid w:val="2308508F"/>
    <w:rsid w:val="233058D4"/>
    <w:rsid w:val="23497532"/>
    <w:rsid w:val="234B1835"/>
    <w:rsid w:val="235B42BA"/>
    <w:rsid w:val="2376797E"/>
    <w:rsid w:val="237B3D91"/>
    <w:rsid w:val="23877234"/>
    <w:rsid w:val="239841F0"/>
    <w:rsid w:val="23B27FF2"/>
    <w:rsid w:val="23C64B5A"/>
    <w:rsid w:val="23D5084B"/>
    <w:rsid w:val="23DD53C1"/>
    <w:rsid w:val="23EA630E"/>
    <w:rsid w:val="23F57183"/>
    <w:rsid w:val="24042E7A"/>
    <w:rsid w:val="24886E4B"/>
    <w:rsid w:val="24B61D96"/>
    <w:rsid w:val="24B74DB1"/>
    <w:rsid w:val="24E011DB"/>
    <w:rsid w:val="24E64EC9"/>
    <w:rsid w:val="250B6DBF"/>
    <w:rsid w:val="25194F89"/>
    <w:rsid w:val="253574AA"/>
    <w:rsid w:val="25592E76"/>
    <w:rsid w:val="256324AD"/>
    <w:rsid w:val="25976F75"/>
    <w:rsid w:val="25A8697A"/>
    <w:rsid w:val="25C43089"/>
    <w:rsid w:val="25CF649E"/>
    <w:rsid w:val="25D21638"/>
    <w:rsid w:val="25E81203"/>
    <w:rsid w:val="25F310E3"/>
    <w:rsid w:val="260A3639"/>
    <w:rsid w:val="2615271E"/>
    <w:rsid w:val="26491521"/>
    <w:rsid w:val="265F32A1"/>
    <w:rsid w:val="26765FAD"/>
    <w:rsid w:val="26866AEC"/>
    <w:rsid w:val="26A70768"/>
    <w:rsid w:val="26BA6E3D"/>
    <w:rsid w:val="26BD714D"/>
    <w:rsid w:val="26BF2A3A"/>
    <w:rsid w:val="26CF632E"/>
    <w:rsid w:val="26EB1BC8"/>
    <w:rsid w:val="2703728C"/>
    <w:rsid w:val="274A601A"/>
    <w:rsid w:val="27D57803"/>
    <w:rsid w:val="27DC7FD9"/>
    <w:rsid w:val="27E04118"/>
    <w:rsid w:val="27F644ED"/>
    <w:rsid w:val="282A51E6"/>
    <w:rsid w:val="283114E4"/>
    <w:rsid w:val="284F3D41"/>
    <w:rsid w:val="28541C8A"/>
    <w:rsid w:val="2862707B"/>
    <w:rsid w:val="28996C19"/>
    <w:rsid w:val="28CC44A8"/>
    <w:rsid w:val="28F003E4"/>
    <w:rsid w:val="28F84D71"/>
    <w:rsid w:val="291015FA"/>
    <w:rsid w:val="29152BEB"/>
    <w:rsid w:val="29237961"/>
    <w:rsid w:val="292C5DC8"/>
    <w:rsid w:val="293845E3"/>
    <w:rsid w:val="2963010D"/>
    <w:rsid w:val="29692C9A"/>
    <w:rsid w:val="296F5CFA"/>
    <w:rsid w:val="29806C7A"/>
    <w:rsid w:val="29816615"/>
    <w:rsid w:val="29877E5B"/>
    <w:rsid w:val="29952B20"/>
    <w:rsid w:val="29BB04F3"/>
    <w:rsid w:val="29DC6E81"/>
    <w:rsid w:val="2A066936"/>
    <w:rsid w:val="2A0D1DF8"/>
    <w:rsid w:val="2A2B4FAC"/>
    <w:rsid w:val="2A3C1A20"/>
    <w:rsid w:val="2A4D5E41"/>
    <w:rsid w:val="2A672351"/>
    <w:rsid w:val="2A817719"/>
    <w:rsid w:val="2AC53F20"/>
    <w:rsid w:val="2AD46A5A"/>
    <w:rsid w:val="2AF62146"/>
    <w:rsid w:val="2B00564C"/>
    <w:rsid w:val="2B3376BF"/>
    <w:rsid w:val="2B3D4F57"/>
    <w:rsid w:val="2B48301B"/>
    <w:rsid w:val="2B585E42"/>
    <w:rsid w:val="2B832556"/>
    <w:rsid w:val="2BA7620F"/>
    <w:rsid w:val="2BB07607"/>
    <w:rsid w:val="2BB678C9"/>
    <w:rsid w:val="2C0C03BD"/>
    <w:rsid w:val="2C100864"/>
    <w:rsid w:val="2C131268"/>
    <w:rsid w:val="2C411512"/>
    <w:rsid w:val="2C440EA2"/>
    <w:rsid w:val="2C5A3F6D"/>
    <w:rsid w:val="2C6F7FFD"/>
    <w:rsid w:val="2C744FE5"/>
    <w:rsid w:val="2C906830"/>
    <w:rsid w:val="2C9B1598"/>
    <w:rsid w:val="2CE169DA"/>
    <w:rsid w:val="2CFA2F34"/>
    <w:rsid w:val="2D094418"/>
    <w:rsid w:val="2D1212FA"/>
    <w:rsid w:val="2D144031"/>
    <w:rsid w:val="2D434BFB"/>
    <w:rsid w:val="2D925720"/>
    <w:rsid w:val="2D975E67"/>
    <w:rsid w:val="2D9E06A6"/>
    <w:rsid w:val="2DE17DC0"/>
    <w:rsid w:val="2DF27BCF"/>
    <w:rsid w:val="2E0A132B"/>
    <w:rsid w:val="2E2F2F40"/>
    <w:rsid w:val="2E5C731D"/>
    <w:rsid w:val="2E697E2C"/>
    <w:rsid w:val="2E9A1559"/>
    <w:rsid w:val="2EAB58BF"/>
    <w:rsid w:val="2EB221D7"/>
    <w:rsid w:val="2EC47BB0"/>
    <w:rsid w:val="2ECD500D"/>
    <w:rsid w:val="2F170963"/>
    <w:rsid w:val="2F232A3C"/>
    <w:rsid w:val="2F354E04"/>
    <w:rsid w:val="2F644EB4"/>
    <w:rsid w:val="2F786674"/>
    <w:rsid w:val="2F8439F8"/>
    <w:rsid w:val="2F984953"/>
    <w:rsid w:val="2FA53E70"/>
    <w:rsid w:val="2FA9541A"/>
    <w:rsid w:val="2FB9551D"/>
    <w:rsid w:val="2FBB43A0"/>
    <w:rsid w:val="2FC1974C"/>
    <w:rsid w:val="2FFF65BB"/>
    <w:rsid w:val="3061535E"/>
    <w:rsid w:val="308E6222"/>
    <w:rsid w:val="30912E1A"/>
    <w:rsid w:val="309A538B"/>
    <w:rsid w:val="30BD06E2"/>
    <w:rsid w:val="30C940CB"/>
    <w:rsid w:val="312A1FD0"/>
    <w:rsid w:val="313D6C7D"/>
    <w:rsid w:val="314B2E31"/>
    <w:rsid w:val="314E68A0"/>
    <w:rsid w:val="31EC23AF"/>
    <w:rsid w:val="31EC435C"/>
    <w:rsid w:val="324653D7"/>
    <w:rsid w:val="326C0F35"/>
    <w:rsid w:val="328D2EBC"/>
    <w:rsid w:val="3292714B"/>
    <w:rsid w:val="32945611"/>
    <w:rsid w:val="32AA61A8"/>
    <w:rsid w:val="32B14EC8"/>
    <w:rsid w:val="32BB4642"/>
    <w:rsid w:val="32C73909"/>
    <w:rsid w:val="32CB468A"/>
    <w:rsid w:val="32CE0271"/>
    <w:rsid w:val="32D0398A"/>
    <w:rsid w:val="32E47936"/>
    <w:rsid w:val="32FA5A38"/>
    <w:rsid w:val="330A7946"/>
    <w:rsid w:val="33104F6C"/>
    <w:rsid w:val="331B1A0E"/>
    <w:rsid w:val="33427280"/>
    <w:rsid w:val="334C3359"/>
    <w:rsid w:val="334E569B"/>
    <w:rsid w:val="33621F49"/>
    <w:rsid w:val="3371243D"/>
    <w:rsid w:val="33744E46"/>
    <w:rsid w:val="33841209"/>
    <w:rsid w:val="33977B84"/>
    <w:rsid w:val="33C16A7E"/>
    <w:rsid w:val="34073540"/>
    <w:rsid w:val="342701C3"/>
    <w:rsid w:val="342C38C3"/>
    <w:rsid w:val="344B61FE"/>
    <w:rsid w:val="344C431B"/>
    <w:rsid w:val="34734E53"/>
    <w:rsid w:val="348D3752"/>
    <w:rsid w:val="34AD71D5"/>
    <w:rsid w:val="34B21FC8"/>
    <w:rsid w:val="34B7544B"/>
    <w:rsid w:val="34C21D16"/>
    <w:rsid w:val="34E34E2D"/>
    <w:rsid w:val="3500018E"/>
    <w:rsid w:val="354557A1"/>
    <w:rsid w:val="355A5DD5"/>
    <w:rsid w:val="357B7879"/>
    <w:rsid w:val="357E7FAE"/>
    <w:rsid w:val="3582171B"/>
    <w:rsid w:val="35A1730C"/>
    <w:rsid w:val="35C406DC"/>
    <w:rsid w:val="35C548E5"/>
    <w:rsid w:val="35C969F2"/>
    <w:rsid w:val="35D76096"/>
    <w:rsid w:val="363D11E0"/>
    <w:rsid w:val="3650427D"/>
    <w:rsid w:val="36673DA8"/>
    <w:rsid w:val="368F5702"/>
    <w:rsid w:val="36B93FEA"/>
    <w:rsid w:val="36BE70F9"/>
    <w:rsid w:val="36C91085"/>
    <w:rsid w:val="36CA3192"/>
    <w:rsid w:val="36EA47C5"/>
    <w:rsid w:val="3707125F"/>
    <w:rsid w:val="37250981"/>
    <w:rsid w:val="373078DB"/>
    <w:rsid w:val="373F54FB"/>
    <w:rsid w:val="37561326"/>
    <w:rsid w:val="37670796"/>
    <w:rsid w:val="37832F0F"/>
    <w:rsid w:val="37AF35F3"/>
    <w:rsid w:val="37CD768D"/>
    <w:rsid w:val="37CD78DA"/>
    <w:rsid w:val="37E87AF2"/>
    <w:rsid w:val="37EB2B11"/>
    <w:rsid w:val="37FA0F65"/>
    <w:rsid w:val="37FC1B1C"/>
    <w:rsid w:val="38010776"/>
    <w:rsid w:val="38107A26"/>
    <w:rsid w:val="383238EF"/>
    <w:rsid w:val="383415D6"/>
    <w:rsid w:val="38353217"/>
    <w:rsid w:val="38423DA3"/>
    <w:rsid w:val="38567B70"/>
    <w:rsid w:val="386D3B70"/>
    <w:rsid w:val="386F70DF"/>
    <w:rsid w:val="387244B5"/>
    <w:rsid w:val="387533CE"/>
    <w:rsid w:val="38807ED7"/>
    <w:rsid w:val="388818EA"/>
    <w:rsid w:val="389076E6"/>
    <w:rsid w:val="389E309B"/>
    <w:rsid w:val="38D60A46"/>
    <w:rsid w:val="38E15F78"/>
    <w:rsid w:val="38F25325"/>
    <w:rsid w:val="38F555C2"/>
    <w:rsid w:val="392016C6"/>
    <w:rsid w:val="39A96474"/>
    <w:rsid w:val="39AD4164"/>
    <w:rsid w:val="3A021653"/>
    <w:rsid w:val="3A1F0B5B"/>
    <w:rsid w:val="3A301AAF"/>
    <w:rsid w:val="3A504263"/>
    <w:rsid w:val="3A562092"/>
    <w:rsid w:val="3A5C4029"/>
    <w:rsid w:val="3A6430AD"/>
    <w:rsid w:val="3A8E2BE3"/>
    <w:rsid w:val="3AA2236E"/>
    <w:rsid w:val="3AA27E0F"/>
    <w:rsid w:val="3AC8224E"/>
    <w:rsid w:val="3ADA3206"/>
    <w:rsid w:val="3B0B5BB1"/>
    <w:rsid w:val="3B175883"/>
    <w:rsid w:val="3B4A5539"/>
    <w:rsid w:val="3B6C4CAD"/>
    <w:rsid w:val="3B7F6068"/>
    <w:rsid w:val="3B886BCF"/>
    <w:rsid w:val="3BB712F0"/>
    <w:rsid w:val="3BC028BF"/>
    <w:rsid w:val="3BCD2C5B"/>
    <w:rsid w:val="3BD21E29"/>
    <w:rsid w:val="3C1457B1"/>
    <w:rsid w:val="3C15305F"/>
    <w:rsid w:val="3C1E4422"/>
    <w:rsid w:val="3C370DFF"/>
    <w:rsid w:val="3C3A02EF"/>
    <w:rsid w:val="3C543E23"/>
    <w:rsid w:val="3C5B276B"/>
    <w:rsid w:val="3C714290"/>
    <w:rsid w:val="3C964E84"/>
    <w:rsid w:val="3C9E4E73"/>
    <w:rsid w:val="3CA81753"/>
    <w:rsid w:val="3CB8670B"/>
    <w:rsid w:val="3CB91E5E"/>
    <w:rsid w:val="3CBC317C"/>
    <w:rsid w:val="3D0D6BDA"/>
    <w:rsid w:val="3D1130DE"/>
    <w:rsid w:val="3D2135F6"/>
    <w:rsid w:val="3D724392"/>
    <w:rsid w:val="3D7C619D"/>
    <w:rsid w:val="3DFC479A"/>
    <w:rsid w:val="3E2115A0"/>
    <w:rsid w:val="3E3057C4"/>
    <w:rsid w:val="3E386D2A"/>
    <w:rsid w:val="3E4D5778"/>
    <w:rsid w:val="3E6643A7"/>
    <w:rsid w:val="3E9D2061"/>
    <w:rsid w:val="3ED0526B"/>
    <w:rsid w:val="3EE37D2A"/>
    <w:rsid w:val="3EE96126"/>
    <w:rsid w:val="3EFF6CD2"/>
    <w:rsid w:val="3F0F250A"/>
    <w:rsid w:val="3F7E707C"/>
    <w:rsid w:val="3FAE52C2"/>
    <w:rsid w:val="3FF13F1F"/>
    <w:rsid w:val="402D4587"/>
    <w:rsid w:val="4033793B"/>
    <w:rsid w:val="40343A8C"/>
    <w:rsid w:val="404A7900"/>
    <w:rsid w:val="40725E23"/>
    <w:rsid w:val="40B44D6B"/>
    <w:rsid w:val="40B50059"/>
    <w:rsid w:val="40CC1A21"/>
    <w:rsid w:val="40CD0255"/>
    <w:rsid w:val="40E61DC5"/>
    <w:rsid w:val="40FF51C7"/>
    <w:rsid w:val="41084EA8"/>
    <w:rsid w:val="41243802"/>
    <w:rsid w:val="41313EC1"/>
    <w:rsid w:val="414D3CC3"/>
    <w:rsid w:val="414D4048"/>
    <w:rsid w:val="415509E6"/>
    <w:rsid w:val="41773480"/>
    <w:rsid w:val="41797EA8"/>
    <w:rsid w:val="41893BBC"/>
    <w:rsid w:val="419E4025"/>
    <w:rsid w:val="41EF4F05"/>
    <w:rsid w:val="420307D8"/>
    <w:rsid w:val="420D2F5F"/>
    <w:rsid w:val="421233A8"/>
    <w:rsid w:val="42402DB8"/>
    <w:rsid w:val="428D70C2"/>
    <w:rsid w:val="42D05C28"/>
    <w:rsid w:val="42E04628"/>
    <w:rsid w:val="42FE5329"/>
    <w:rsid w:val="43011AF6"/>
    <w:rsid w:val="43112756"/>
    <w:rsid w:val="431401AF"/>
    <w:rsid w:val="433D545C"/>
    <w:rsid w:val="43A324EF"/>
    <w:rsid w:val="43B861DF"/>
    <w:rsid w:val="43D1003B"/>
    <w:rsid w:val="43D707B2"/>
    <w:rsid w:val="441A0712"/>
    <w:rsid w:val="445657E0"/>
    <w:rsid w:val="446847FE"/>
    <w:rsid w:val="44750372"/>
    <w:rsid w:val="447B4AD8"/>
    <w:rsid w:val="447B6AE6"/>
    <w:rsid w:val="45023188"/>
    <w:rsid w:val="45391BD6"/>
    <w:rsid w:val="453B363B"/>
    <w:rsid w:val="454517D5"/>
    <w:rsid w:val="45452D24"/>
    <w:rsid w:val="455445B5"/>
    <w:rsid w:val="455A1210"/>
    <w:rsid w:val="456F1B05"/>
    <w:rsid w:val="4578013C"/>
    <w:rsid w:val="4593304A"/>
    <w:rsid w:val="45BF0A56"/>
    <w:rsid w:val="45DC610F"/>
    <w:rsid w:val="45F82E18"/>
    <w:rsid w:val="45FA1FD1"/>
    <w:rsid w:val="460B6943"/>
    <w:rsid w:val="46135B5F"/>
    <w:rsid w:val="46193D08"/>
    <w:rsid w:val="463C2FF3"/>
    <w:rsid w:val="4693387F"/>
    <w:rsid w:val="46FF0064"/>
    <w:rsid w:val="4710239A"/>
    <w:rsid w:val="47314BDF"/>
    <w:rsid w:val="4732666E"/>
    <w:rsid w:val="47331B18"/>
    <w:rsid w:val="47350D47"/>
    <w:rsid w:val="474216F1"/>
    <w:rsid w:val="47820783"/>
    <w:rsid w:val="4791401A"/>
    <w:rsid w:val="47953FDC"/>
    <w:rsid w:val="47DA7035"/>
    <w:rsid w:val="480631F7"/>
    <w:rsid w:val="482555E7"/>
    <w:rsid w:val="482A7426"/>
    <w:rsid w:val="485E58A4"/>
    <w:rsid w:val="48786407"/>
    <w:rsid w:val="487F446D"/>
    <w:rsid w:val="4897131C"/>
    <w:rsid w:val="489F63CC"/>
    <w:rsid w:val="48AD7DEC"/>
    <w:rsid w:val="48B61ED0"/>
    <w:rsid w:val="48E21D5D"/>
    <w:rsid w:val="49251F35"/>
    <w:rsid w:val="493963EF"/>
    <w:rsid w:val="49507274"/>
    <w:rsid w:val="496A5C5F"/>
    <w:rsid w:val="499246BA"/>
    <w:rsid w:val="49A47932"/>
    <w:rsid w:val="49B320AB"/>
    <w:rsid w:val="49E06EF6"/>
    <w:rsid w:val="4A08292A"/>
    <w:rsid w:val="4A19409D"/>
    <w:rsid w:val="4A200102"/>
    <w:rsid w:val="4A247668"/>
    <w:rsid w:val="4A47728B"/>
    <w:rsid w:val="4A653555"/>
    <w:rsid w:val="4A685B48"/>
    <w:rsid w:val="4A8838BD"/>
    <w:rsid w:val="4AD103EC"/>
    <w:rsid w:val="4AD96005"/>
    <w:rsid w:val="4ADD736E"/>
    <w:rsid w:val="4B2C011E"/>
    <w:rsid w:val="4B3431A0"/>
    <w:rsid w:val="4B5E25B0"/>
    <w:rsid w:val="4B5F1CE0"/>
    <w:rsid w:val="4BBA1C4C"/>
    <w:rsid w:val="4BDF04A1"/>
    <w:rsid w:val="4BEC228F"/>
    <w:rsid w:val="4C1C22B5"/>
    <w:rsid w:val="4C91232A"/>
    <w:rsid w:val="4C961264"/>
    <w:rsid w:val="4CAA5A0C"/>
    <w:rsid w:val="4CB7265F"/>
    <w:rsid w:val="4CCC0CD2"/>
    <w:rsid w:val="4CEE2A50"/>
    <w:rsid w:val="4CF447F4"/>
    <w:rsid w:val="4CF53295"/>
    <w:rsid w:val="4CFA2B53"/>
    <w:rsid w:val="4CFF7FC9"/>
    <w:rsid w:val="4D2F6D5F"/>
    <w:rsid w:val="4D6D005F"/>
    <w:rsid w:val="4D7A1744"/>
    <w:rsid w:val="4DA13DFF"/>
    <w:rsid w:val="4E0378CE"/>
    <w:rsid w:val="4E2A0327"/>
    <w:rsid w:val="4E301B5D"/>
    <w:rsid w:val="4E37239B"/>
    <w:rsid w:val="4E6C685C"/>
    <w:rsid w:val="4E710188"/>
    <w:rsid w:val="4E72073F"/>
    <w:rsid w:val="4E7B5728"/>
    <w:rsid w:val="4EB312CE"/>
    <w:rsid w:val="4EB91ACF"/>
    <w:rsid w:val="4EDE021F"/>
    <w:rsid w:val="4EE53D01"/>
    <w:rsid w:val="4F86295C"/>
    <w:rsid w:val="4F9433FD"/>
    <w:rsid w:val="4F9A400D"/>
    <w:rsid w:val="4FAD637F"/>
    <w:rsid w:val="4FC0028B"/>
    <w:rsid w:val="4FC54266"/>
    <w:rsid w:val="4FD8078A"/>
    <w:rsid w:val="4FDB2124"/>
    <w:rsid w:val="4FDE3CBD"/>
    <w:rsid w:val="4FF11470"/>
    <w:rsid w:val="50020030"/>
    <w:rsid w:val="508650C9"/>
    <w:rsid w:val="508B6DCB"/>
    <w:rsid w:val="50B321BE"/>
    <w:rsid w:val="50D77225"/>
    <w:rsid w:val="510F5E1B"/>
    <w:rsid w:val="512120AB"/>
    <w:rsid w:val="51213B88"/>
    <w:rsid w:val="514A7380"/>
    <w:rsid w:val="514C7514"/>
    <w:rsid w:val="514F35B6"/>
    <w:rsid w:val="517A7B6D"/>
    <w:rsid w:val="51813DB9"/>
    <w:rsid w:val="5194157C"/>
    <w:rsid w:val="51A94DD1"/>
    <w:rsid w:val="51BE73F4"/>
    <w:rsid w:val="51C444B3"/>
    <w:rsid w:val="51C530A2"/>
    <w:rsid w:val="51C7550C"/>
    <w:rsid w:val="51D13DC8"/>
    <w:rsid w:val="51D60709"/>
    <w:rsid w:val="51F23C0F"/>
    <w:rsid w:val="51FA2828"/>
    <w:rsid w:val="52080859"/>
    <w:rsid w:val="523D5CF5"/>
    <w:rsid w:val="524E62B3"/>
    <w:rsid w:val="526829B1"/>
    <w:rsid w:val="528363D4"/>
    <w:rsid w:val="529850F7"/>
    <w:rsid w:val="52CC3A35"/>
    <w:rsid w:val="531954EE"/>
    <w:rsid w:val="53297150"/>
    <w:rsid w:val="535F4831"/>
    <w:rsid w:val="53752ACA"/>
    <w:rsid w:val="537541F3"/>
    <w:rsid w:val="53885798"/>
    <w:rsid w:val="538D0BF1"/>
    <w:rsid w:val="53934850"/>
    <w:rsid w:val="53960232"/>
    <w:rsid w:val="53B722AA"/>
    <w:rsid w:val="53BA284B"/>
    <w:rsid w:val="53BB5651"/>
    <w:rsid w:val="53C87D7D"/>
    <w:rsid w:val="53CE6186"/>
    <w:rsid w:val="53F465F8"/>
    <w:rsid w:val="54345B64"/>
    <w:rsid w:val="544D45F0"/>
    <w:rsid w:val="545A2FB7"/>
    <w:rsid w:val="54A91EAB"/>
    <w:rsid w:val="54BF5990"/>
    <w:rsid w:val="54FD33AC"/>
    <w:rsid w:val="55040AB8"/>
    <w:rsid w:val="55192209"/>
    <w:rsid w:val="55200B20"/>
    <w:rsid w:val="552C00D0"/>
    <w:rsid w:val="557B3D58"/>
    <w:rsid w:val="558624D4"/>
    <w:rsid w:val="55912858"/>
    <w:rsid w:val="55964B4A"/>
    <w:rsid w:val="55A24837"/>
    <w:rsid w:val="55A42836"/>
    <w:rsid w:val="55B60606"/>
    <w:rsid w:val="55D20889"/>
    <w:rsid w:val="56131946"/>
    <w:rsid w:val="562A3234"/>
    <w:rsid w:val="562F0981"/>
    <w:rsid w:val="56363638"/>
    <w:rsid w:val="56483959"/>
    <w:rsid w:val="566E45BC"/>
    <w:rsid w:val="5677301F"/>
    <w:rsid w:val="567D5858"/>
    <w:rsid w:val="568E6A1B"/>
    <w:rsid w:val="56D46D44"/>
    <w:rsid w:val="56DC11E2"/>
    <w:rsid w:val="56DD5269"/>
    <w:rsid w:val="56F4663E"/>
    <w:rsid w:val="56F80FA9"/>
    <w:rsid w:val="56F97219"/>
    <w:rsid w:val="571D6C49"/>
    <w:rsid w:val="57245E02"/>
    <w:rsid w:val="5735163D"/>
    <w:rsid w:val="574B79CC"/>
    <w:rsid w:val="575E6D17"/>
    <w:rsid w:val="57674CEF"/>
    <w:rsid w:val="57E87941"/>
    <w:rsid w:val="57F77406"/>
    <w:rsid w:val="58122C5B"/>
    <w:rsid w:val="5863538D"/>
    <w:rsid w:val="587D7973"/>
    <w:rsid w:val="588E40CD"/>
    <w:rsid w:val="58AD7533"/>
    <w:rsid w:val="58C37890"/>
    <w:rsid w:val="58C83142"/>
    <w:rsid w:val="58CF40C8"/>
    <w:rsid w:val="58D21006"/>
    <w:rsid w:val="58E229AF"/>
    <w:rsid w:val="591923BD"/>
    <w:rsid w:val="591C37E2"/>
    <w:rsid w:val="59485163"/>
    <w:rsid w:val="595461F6"/>
    <w:rsid w:val="59AC1800"/>
    <w:rsid w:val="59B067B0"/>
    <w:rsid w:val="59CB0758"/>
    <w:rsid w:val="59D2148F"/>
    <w:rsid w:val="59D6159C"/>
    <w:rsid w:val="59DA1A72"/>
    <w:rsid w:val="59E46FBA"/>
    <w:rsid w:val="59F92113"/>
    <w:rsid w:val="59FC4DEA"/>
    <w:rsid w:val="5A0B1D34"/>
    <w:rsid w:val="5A0F6372"/>
    <w:rsid w:val="5A1C328A"/>
    <w:rsid w:val="5A4064D2"/>
    <w:rsid w:val="5A534873"/>
    <w:rsid w:val="5A662020"/>
    <w:rsid w:val="5A750916"/>
    <w:rsid w:val="5A775785"/>
    <w:rsid w:val="5A9240C7"/>
    <w:rsid w:val="5ADB6423"/>
    <w:rsid w:val="5AE03F75"/>
    <w:rsid w:val="5AEF7BFD"/>
    <w:rsid w:val="5B0A3A81"/>
    <w:rsid w:val="5B224078"/>
    <w:rsid w:val="5B2F685D"/>
    <w:rsid w:val="5B593D67"/>
    <w:rsid w:val="5B595DE5"/>
    <w:rsid w:val="5B7F6FAF"/>
    <w:rsid w:val="5B801520"/>
    <w:rsid w:val="5B963287"/>
    <w:rsid w:val="5BAE2AF3"/>
    <w:rsid w:val="5BD729B6"/>
    <w:rsid w:val="5BDA3CAB"/>
    <w:rsid w:val="5BF9615A"/>
    <w:rsid w:val="5C1041C6"/>
    <w:rsid w:val="5C6471DF"/>
    <w:rsid w:val="5CC043A5"/>
    <w:rsid w:val="5CC31935"/>
    <w:rsid w:val="5CEB3F4E"/>
    <w:rsid w:val="5CED2004"/>
    <w:rsid w:val="5D0832BA"/>
    <w:rsid w:val="5D0D15D7"/>
    <w:rsid w:val="5D2F2B01"/>
    <w:rsid w:val="5D3D3710"/>
    <w:rsid w:val="5D4227B0"/>
    <w:rsid w:val="5D6076B1"/>
    <w:rsid w:val="5D8E1910"/>
    <w:rsid w:val="5D920673"/>
    <w:rsid w:val="5D967B03"/>
    <w:rsid w:val="5DCD7ABE"/>
    <w:rsid w:val="5DE82907"/>
    <w:rsid w:val="5E093F9A"/>
    <w:rsid w:val="5E3273BB"/>
    <w:rsid w:val="5E456419"/>
    <w:rsid w:val="5E5C1731"/>
    <w:rsid w:val="5E5E7D90"/>
    <w:rsid w:val="5E620CEF"/>
    <w:rsid w:val="5E763837"/>
    <w:rsid w:val="5EAD5943"/>
    <w:rsid w:val="5EB31844"/>
    <w:rsid w:val="5EEB59B5"/>
    <w:rsid w:val="5EF647EF"/>
    <w:rsid w:val="5F745AA1"/>
    <w:rsid w:val="5FA82EFD"/>
    <w:rsid w:val="60107B7B"/>
    <w:rsid w:val="60421AC4"/>
    <w:rsid w:val="60472756"/>
    <w:rsid w:val="60603FC4"/>
    <w:rsid w:val="606A3D3A"/>
    <w:rsid w:val="607544FC"/>
    <w:rsid w:val="60AD05EB"/>
    <w:rsid w:val="60B11D62"/>
    <w:rsid w:val="60CF5713"/>
    <w:rsid w:val="60D26C5C"/>
    <w:rsid w:val="60DB3A0B"/>
    <w:rsid w:val="60E0743D"/>
    <w:rsid w:val="61001060"/>
    <w:rsid w:val="610D2135"/>
    <w:rsid w:val="611369C1"/>
    <w:rsid w:val="6118137B"/>
    <w:rsid w:val="612E26D7"/>
    <w:rsid w:val="613E056B"/>
    <w:rsid w:val="6155311D"/>
    <w:rsid w:val="616B52F7"/>
    <w:rsid w:val="61783093"/>
    <w:rsid w:val="61CC2FA8"/>
    <w:rsid w:val="61EE6603"/>
    <w:rsid w:val="61F42ECA"/>
    <w:rsid w:val="61F96BA2"/>
    <w:rsid w:val="621859D3"/>
    <w:rsid w:val="621D051A"/>
    <w:rsid w:val="62274A78"/>
    <w:rsid w:val="623039A8"/>
    <w:rsid w:val="62370F88"/>
    <w:rsid w:val="62841C1D"/>
    <w:rsid w:val="628B394E"/>
    <w:rsid w:val="62905D46"/>
    <w:rsid w:val="62B80B71"/>
    <w:rsid w:val="62B86D5C"/>
    <w:rsid w:val="62BB3496"/>
    <w:rsid w:val="62E724E1"/>
    <w:rsid w:val="62E80219"/>
    <w:rsid w:val="62F04100"/>
    <w:rsid w:val="630C3006"/>
    <w:rsid w:val="630C75BC"/>
    <w:rsid w:val="63291A23"/>
    <w:rsid w:val="639A6BA2"/>
    <w:rsid w:val="63B60DBA"/>
    <w:rsid w:val="63D4247A"/>
    <w:rsid w:val="63D54F08"/>
    <w:rsid w:val="63D61EF0"/>
    <w:rsid w:val="63DF63A2"/>
    <w:rsid w:val="63ED6F94"/>
    <w:rsid w:val="63FF0866"/>
    <w:rsid w:val="641D0AD6"/>
    <w:rsid w:val="6454042C"/>
    <w:rsid w:val="6464725D"/>
    <w:rsid w:val="648E191F"/>
    <w:rsid w:val="64901BA2"/>
    <w:rsid w:val="64927054"/>
    <w:rsid w:val="64972979"/>
    <w:rsid w:val="649E6809"/>
    <w:rsid w:val="64B74255"/>
    <w:rsid w:val="64EE59AF"/>
    <w:rsid w:val="64FE4553"/>
    <w:rsid w:val="650050A9"/>
    <w:rsid w:val="652B5071"/>
    <w:rsid w:val="653A4C07"/>
    <w:rsid w:val="65566CCF"/>
    <w:rsid w:val="65887432"/>
    <w:rsid w:val="65907B75"/>
    <w:rsid w:val="66282C86"/>
    <w:rsid w:val="666B63B0"/>
    <w:rsid w:val="668A5BDB"/>
    <w:rsid w:val="669B4005"/>
    <w:rsid w:val="66B73A64"/>
    <w:rsid w:val="66D736F8"/>
    <w:rsid w:val="66E4784D"/>
    <w:rsid w:val="67040060"/>
    <w:rsid w:val="672E65E0"/>
    <w:rsid w:val="67742B26"/>
    <w:rsid w:val="677D1436"/>
    <w:rsid w:val="67882EAC"/>
    <w:rsid w:val="679F703C"/>
    <w:rsid w:val="67B01C40"/>
    <w:rsid w:val="67BC1BAB"/>
    <w:rsid w:val="67BE7AC9"/>
    <w:rsid w:val="68040DA6"/>
    <w:rsid w:val="680656D4"/>
    <w:rsid w:val="68156DCD"/>
    <w:rsid w:val="681B106E"/>
    <w:rsid w:val="682A3153"/>
    <w:rsid w:val="683D1436"/>
    <w:rsid w:val="683E56D6"/>
    <w:rsid w:val="688E3D28"/>
    <w:rsid w:val="68AA6EC1"/>
    <w:rsid w:val="68AD1F7B"/>
    <w:rsid w:val="68D866EC"/>
    <w:rsid w:val="68D92D0A"/>
    <w:rsid w:val="69443D62"/>
    <w:rsid w:val="695675AC"/>
    <w:rsid w:val="69685B64"/>
    <w:rsid w:val="696F5EC5"/>
    <w:rsid w:val="69A31137"/>
    <w:rsid w:val="69CEBF39"/>
    <w:rsid w:val="69E31E4F"/>
    <w:rsid w:val="69F62D15"/>
    <w:rsid w:val="6A0230C1"/>
    <w:rsid w:val="6A2E5C5D"/>
    <w:rsid w:val="6A350FF7"/>
    <w:rsid w:val="6A3F4589"/>
    <w:rsid w:val="6A500F04"/>
    <w:rsid w:val="6AB73BE1"/>
    <w:rsid w:val="6AC53A75"/>
    <w:rsid w:val="6AE0238A"/>
    <w:rsid w:val="6AF7F084"/>
    <w:rsid w:val="6B2279CA"/>
    <w:rsid w:val="6B3E54DB"/>
    <w:rsid w:val="6B6135FB"/>
    <w:rsid w:val="6B937F80"/>
    <w:rsid w:val="6BC814AB"/>
    <w:rsid w:val="6BD22ABC"/>
    <w:rsid w:val="6BDD1555"/>
    <w:rsid w:val="6C584593"/>
    <w:rsid w:val="6C650590"/>
    <w:rsid w:val="6C8847A7"/>
    <w:rsid w:val="6C8D704D"/>
    <w:rsid w:val="6C9E1D7F"/>
    <w:rsid w:val="6CB43FC0"/>
    <w:rsid w:val="6CCB5492"/>
    <w:rsid w:val="6D030B2E"/>
    <w:rsid w:val="6D0456C9"/>
    <w:rsid w:val="6D316134"/>
    <w:rsid w:val="6D4E3DB6"/>
    <w:rsid w:val="6D6A7AF8"/>
    <w:rsid w:val="6D6E78EF"/>
    <w:rsid w:val="6D8D52F9"/>
    <w:rsid w:val="6DA43AC5"/>
    <w:rsid w:val="6DA60DFE"/>
    <w:rsid w:val="6DB36BC1"/>
    <w:rsid w:val="6DDC70BD"/>
    <w:rsid w:val="6DE6332A"/>
    <w:rsid w:val="6DEE1D8B"/>
    <w:rsid w:val="6E031C50"/>
    <w:rsid w:val="6E0C0C6D"/>
    <w:rsid w:val="6E2E5AEC"/>
    <w:rsid w:val="6E377811"/>
    <w:rsid w:val="6E4F33D2"/>
    <w:rsid w:val="6E5A2018"/>
    <w:rsid w:val="6E5D1F62"/>
    <w:rsid w:val="6E692DD1"/>
    <w:rsid w:val="6E6F79AB"/>
    <w:rsid w:val="6E7B1B82"/>
    <w:rsid w:val="6E8E1AB5"/>
    <w:rsid w:val="6E995883"/>
    <w:rsid w:val="6ED27CC8"/>
    <w:rsid w:val="6EEE51E3"/>
    <w:rsid w:val="6EFF8D28"/>
    <w:rsid w:val="6F1B7C85"/>
    <w:rsid w:val="6F1F77F5"/>
    <w:rsid w:val="6F7F5A64"/>
    <w:rsid w:val="6F8C59EF"/>
    <w:rsid w:val="6FA50F6D"/>
    <w:rsid w:val="6FA5211E"/>
    <w:rsid w:val="6FB746D7"/>
    <w:rsid w:val="6FB83108"/>
    <w:rsid w:val="6FCF0A65"/>
    <w:rsid w:val="6FDC7E1A"/>
    <w:rsid w:val="6FDD0CDC"/>
    <w:rsid w:val="6FF35175"/>
    <w:rsid w:val="700A2CA9"/>
    <w:rsid w:val="705636CC"/>
    <w:rsid w:val="70606EAE"/>
    <w:rsid w:val="70694F54"/>
    <w:rsid w:val="708658A8"/>
    <w:rsid w:val="708A7E30"/>
    <w:rsid w:val="70D05FB1"/>
    <w:rsid w:val="70E75B71"/>
    <w:rsid w:val="710C1709"/>
    <w:rsid w:val="71110BD3"/>
    <w:rsid w:val="713E325D"/>
    <w:rsid w:val="714C6FDB"/>
    <w:rsid w:val="71580395"/>
    <w:rsid w:val="715E6AE1"/>
    <w:rsid w:val="716A2A67"/>
    <w:rsid w:val="71A9470A"/>
    <w:rsid w:val="71B23DDC"/>
    <w:rsid w:val="71CA1B49"/>
    <w:rsid w:val="71E7355B"/>
    <w:rsid w:val="71F56E51"/>
    <w:rsid w:val="72492CEA"/>
    <w:rsid w:val="724D32CE"/>
    <w:rsid w:val="725F4A4E"/>
    <w:rsid w:val="728D545C"/>
    <w:rsid w:val="72903131"/>
    <w:rsid w:val="7299181E"/>
    <w:rsid w:val="72DA7EC7"/>
    <w:rsid w:val="72DB541D"/>
    <w:rsid w:val="731D7CAD"/>
    <w:rsid w:val="73255F76"/>
    <w:rsid w:val="73422CC5"/>
    <w:rsid w:val="735C2DAD"/>
    <w:rsid w:val="737A388B"/>
    <w:rsid w:val="7391737D"/>
    <w:rsid w:val="73AF1619"/>
    <w:rsid w:val="73F24C1B"/>
    <w:rsid w:val="73F946C2"/>
    <w:rsid w:val="740D67D8"/>
    <w:rsid w:val="746865B4"/>
    <w:rsid w:val="747971A7"/>
    <w:rsid w:val="748249A1"/>
    <w:rsid w:val="749927A5"/>
    <w:rsid w:val="74D12733"/>
    <w:rsid w:val="74D27650"/>
    <w:rsid w:val="74D4293E"/>
    <w:rsid w:val="74D95F6C"/>
    <w:rsid w:val="75022F73"/>
    <w:rsid w:val="750528E8"/>
    <w:rsid w:val="7514280D"/>
    <w:rsid w:val="75183B49"/>
    <w:rsid w:val="75225549"/>
    <w:rsid w:val="7534388A"/>
    <w:rsid w:val="753B10E2"/>
    <w:rsid w:val="756272B4"/>
    <w:rsid w:val="75683030"/>
    <w:rsid w:val="75875874"/>
    <w:rsid w:val="75A02A42"/>
    <w:rsid w:val="75B72EBE"/>
    <w:rsid w:val="75C213C8"/>
    <w:rsid w:val="75E0151B"/>
    <w:rsid w:val="75E97530"/>
    <w:rsid w:val="75FF3B35"/>
    <w:rsid w:val="761D3BF9"/>
    <w:rsid w:val="7666132A"/>
    <w:rsid w:val="766A4FED"/>
    <w:rsid w:val="767D1D7C"/>
    <w:rsid w:val="76883C64"/>
    <w:rsid w:val="769A584E"/>
    <w:rsid w:val="769E259F"/>
    <w:rsid w:val="76B165E8"/>
    <w:rsid w:val="76B51DB8"/>
    <w:rsid w:val="76C330EC"/>
    <w:rsid w:val="76D31730"/>
    <w:rsid w:val="76EF5894"/>
    <w:rsid w:val="76F12CC6"/>
    <w:rsid w:val="7725033C"/>
    <w:rsid w:val="773A39C0"/>
    <w:rsid w:val="775D5228"/>
    <w:rsid w:val="77D30D8F"/>
    <w:rsid w:val="77D6318D"/>
    <w:rsid w:val="77DE22EC"/>
    <w:rsid w:val="785A6CFE"/>
    <w:rsid w:val="7869275D"/>
    <w:rsid w:val="788D0C20"/>
    <w:rsid w:val="78902239"/>
    <w:rsid w:val="78A14234"/>
    <w:rsid w:val="78DF7285"/>
    <w:rsid w:val="78E525C1"/>
    <w:rsid w:val="790E71F7"/>
    <w:rsid w:val="791D182D"/>
    <w:rsid w:val="793A446B"/>
    <w:rsid w:val="79465163"/>
    <w:rsid w:val="79630BE0"/>
    <w:rsid w:val="796633FB"/>
    <w:rsid w:val="796B6B2F"/>
    <w:rsid w:val="799B4F08"/>
    <w:rsid w:val="7A3A5898"/>
    <w:rsid w:val="7A4511C6"/>
    <w:rsid w:val="7A4F118C"/>
    <w:rsid w:val="7A716EDF"/>
    <w:rsid w:val="7A7243CE"/>
    <w:rsid w:val="7A83782E"/>
    <w:rsid w:val="7A94589B"/>
    <w:rsid w:val="7AB2100F"/>
    <w:rsid w:val="7AB43FCE"/>
    <w:rsid w:val="7AC07D4F"/>
    <w:rsid w:val="7AFD1F16"/>
    <w:rsid w:val="7B2847B7"/>
    <w:rsid w:val="7B6D5C20"/>
    <w:rsid w:val="7B7143F4"/>
    <w:rsid w:val="7B7A35E4"/>
    <w:rsid w:val="7B7E29BC"/>
    <w:rsid w:val="7B874D0A"/>
    <w:rsid w:val="7B9714C8"/>
    <w:rsid w:val="7B986268"/>
    <w:rsid w:val="7BA17485"/>
    <w:rsid w:val="7BAE3FF2"/>
    <w:rsid w:val="7BFFBEA1"/>
    <w:rsid w:val="7C067545"/>
    <w:rsid w:val="7C0961F9"/>
    <w:rsid w:val="7C1D30DD"/>
    <w:rsid w:val="7C260824"/>
    <w:rsid w:val="7C4A19A8"/>
    <w:rsid w:val="7C5D202C"/>
    <w:rsid w:val="7C653AC2"/>
    <w:rsid w:val="7C8F1FAB"/>
    <w:rsid w:val="7CE0276A"/>
    <w:rsid w:val="7CE91A79"/>
    <w:rsid w:val="7D0903B8"/>
    <w:rsid w:val="7D222179"/>
    <w:rsid w:val="7D3F5594"/>
    <w:rsid w:val="7D466379"/>
    <w:rsid w:val="7D5C1EEC"/>
    <w:rsid w:val="7DBD7BD2"/>
    <w:rsid w:val="7DC62AAF"/>
    <w:rsid w:val="7DEFF8B5"/>
    <w:rsid w:val="7E361C4C"/>
    <w:rsid w:val="7E3B6655"/>
    <w:rsid w:val="7E6068AD"/>
    <w:rsid w:val="7E6C4861"/>
    <w:rsid w:val="7E6D793B"/>
    <w:rsid w:val="7ECB2FEB"/>
    <w:rsid w:val="7ED3568D"/>
    <w:rsid w:val="7EDD520C"/>
    <w:rsid w:val="7EFC3838"/>
    <w:rsid w:val="7F082705"/>
    <w:rsid w:val="7F7778FD"/>
    <w:rsid w:val="7F7D1FA9"/>
    <w:rsid w:val="7F826FD0"/>
    <w:rsid w:val="7F9255FA"/>
    <w:rsid w:val="7F987F2A"/>
    <w:rsid w:val="8FFACDE9"/>
    <w:rsid w:val="AED704F5"/>
    <w:rsid w:val="D07BE949"/>
    <w:rsid w:val="DBBFBDD8"/>
    <w:rsid w:val="E3FE366F"/>
    <w:rsid w:val="EBFD4956"/>
    <w:rsid w:val="ECB3D33E"/>
    <w:rsid w:val="EEAF4F3B"/>
    <w:rsid w:val="FAFE7806"/>
    <w:rsid w:val="FDDF072F"/>
    <w:rsid w:val="FFFF5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page number"/>
    <w:basedOn w:val="6"/>
    <w:qFormat/>
    <w:uiPriority w:val="0"/>
  </w:style>
  <w:style w:type="table" w:customStyle="1" w:styleId="9">
    <w:name w:val="网格型1"/>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379</Words>
  <Characters>381</Characters>
  <Lines>0</Lines>
  <Paragraphs>0</Paragraphs>
  <TotalTime>0</TotalTime>
  <ScaleCrop>false</ScaleCrop>
  <LinksUpToDate>false</LinksUpToDate>
  <CharactersWithSpaces>512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2025-09-04T18:41:00Z</dcterms:created>
  <dc:creator>从你的全世界路过</dc:creator>
  <cp:lastModifiedBy>中教华影</cp:lastModifiedBy>
  <dcterms:modified xsi:type="dcterms:W3CDTF">2026-05-06T16:04:51Z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8DEEEC7432429DCD6C46BE68E4C6C72E_43</vt:lpwstr>
  </property>
  <property fmtid="{D5CDD505-2E9C-101B-9397-08002B2CF9AE}" pid="4" name="KSOTemplateDocerSaveRecord">
    <vt:lpwstr>eyJoZGlkIjoiN2M0ZWQxYTRmNGFmY2RmZjc5OGU4YWRiMTQyNGYyODQiLCJ1c2VySWQiOiI1OTE5NDYyNjUifQ==</vt:lpwstr>
  </property>
</Properties>
</file>